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043" w:rsidRDefault="00181043" w:rsidP="00B916C6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B6F0F" w:rsidRDefault="002B6F0F" w:rsidP="00082D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6F0F">
        <w:rPr>
          <w:rFonts w:ascii="Times New Roman" w:hAnsi="Times New Roman" w:cs="Times New Roman"/>
          <w:b/>
          <w:sz w:val="28"/>
          <w:szCs w:val="28"/>
        </w:rPr>
        <w:t>Эволюция строения и функций органов и их систем.</w:t>
      </w:r>
    </w:p>
    <w:p w:rsidR="00181043" w:rsidRPr="00082D76" w:rsidRDefault="00A945B1" w:rsidP="00082D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Биология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7 класс.</w:t>
      </w:r>
      <w:r w:rsidR="002B6F0F" w:rsidRPr="002B6F0F">
        <w:rPr>
          <w:rFonts w:ascii="Times New Roman" w:hAnsi="Times New Roman" w:cs="Times New Roman"/>
          <w:b/>
          <w:sz w:val="28"/>
          <w:szCs w:val="28"/>
        </w:rPr>
        <w:t xml:space="preserve"> Итоговый урок.</w:t>
      </w:r>
      <w:r w:rsidR="002B6F0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81043" w:rsidRDefault="00181043" w:rsidP="001810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1043" w:rsidRDefault="00181043" w:rsidP="0018104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1043" w:rsidRPr="00181043" w:rsidRDefault="00181043" w:rsidP="00181043">
      <w:pPr>
        <w:jc w:val="right"/>
        <w:rPr>
          <w:rFonts w:ascii="Times New Roman" w:hAnsi="Times New Roman" w:cs="Times New Roman"/>
          <w:sz w:val="28"/>
          <w:szCs w:val="28"/>
        </w:rPr>
      </w:pPr>
      <w:r w:rsidRPr="00181043">
        <w:rPr>
          <w:rFonts w:ascii="Times New Roman" w:hAnsi="Times New Roman" w:cs="Times New Roman"/>
          <w:sz w:val="28"/>
          <w:szCs w:val="28"/>
        </w:rPr>
        <w:t>Автор: Борисенко Ирина Петровна,</w:t>
      </w:r>
    </w:p>
    <w:p w:rsidR="00181043" w:rsidRPr="00181043" w:rsidRDefault="00181043" w:rsidP="00181043">
      <w:pPr>
        <w:jc w:val="right"/>
        <w:rPr>
          <w:rFonts w:ascii="Times New Roman" w:hAnsi="Times New Roman" w:cs="Times New Roman"/>
          <w:sz w:val="28"/>
          <w:szCs w:val="28"/>
        </w:rPr>
      </w:pPr>
      <w:r w:rsidRPr="00181043">
        <w:rPr>
          <w:rFonts w:ascii="Times New Roman" w:hAnsi="Times New Roman" w:cs="Times New Roman"/>
          <w:sz w:val="28"/>
          <w:szCs w:val="28"/>
        </w:rPr>
        <w:t xml:space="preserve">учитель биологии </w:t>
      </w:r>
    </w:p>
    <w:p w:rsidR="002B6F0F" w:rsidRDefault="0015100F" w:rsidP="00B916C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г. Иркутска </w:t>
      </w:r>
      <w:r w:rsidR="00181043" w:rsidRPr="00181043">
        <w:rPr>
          <w:rFonts w:ascii="Times New Roman" w:hAnsi="Times New Roman" w:cs="Times New Roman"/>
          <w:sz w:val="28"/>
          <w:szCs w:val="28"/>
        </w:rPr>
        <w:t>СОШ № 9.</w:t>
      </w:r>
    </w:p>
    <w:p w:rsidR="00B916C6" w:rsidRDefault="00B916C6" w:rsidP="00B916C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81043" w:rsidRPr="00FF3AF2" w:rsidRDefault="00181043" w:rsidP="00E26562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FF3AF2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2D7764" w:rsidRDefault="002D7764" w:rsidP="002D7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данного урока является итогом серии уроков по биологии раздела «Строение, индивидуальное развитие, эволюция» по теме «</w:t>
      </w:r>
      <w:r w:rsidRPr="002D7764">
        <w:rPr>
          <w:rFonts w:ascii="Times New Roman" w:hAnsi="Times New Roman" w:cs="Times New Roman"/>
          <w:sz w:val="28"/>
          <w:szCs w:val="28"/>
        </w:rPr>
        <w:t>Эволюция строения</w:t>
      </w:r>
      <w:r>
        <w:rPr>
          <w:rFonts w:ascii="Times New Roman" w:hAnsi="Times New Roman" w:cs="Times New Roman"/>
          <w:sz w:val="28"/>
          <w:szCs w:val="28"/>
        </w:rPr>
        <w:t xml:space="preserve"> и функций органов и их систем». Используется УМК В. В. Пасечника, </w:t>
      </w:r>
      <w:r w:rsidRPr="002D7764">
        <w:rPr>
          <w:rFonts w:ascii="Times New Roman" w:hAnsi="Times New Roman" w:cs="Times New Roman"/>
          <w:sz w:val="28"/>
          <w:szCs w:val="28"/>
        </w:rPr>
        <w:t>Биология: Животные. 7 кл.: учебник / В. В. Латюшин, В. А. Шапкин. – М.: Дрофа, 2017 год.</w:t>
      </w:r>
    </w:p>
    <w:p w:rsidR="002D7764" w:rsidRDefault="00066374" w:rsidP="002D77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тема в данном учебнике очень сложна для ребят в понимании, так как требует от них умения видеть картину эволюции в целом (как она создана современной наукой), а в силу возраста это ученикам сделать очень сложно. Отсюда отсутствие интереса к теме у многих учащихся.</w:t>
      </w:r>
    </w:p>
    <w:p w:rsidR="00066374" w:rsidRPr="00066374" w:rsidRDefault="00066374" w:rsidP="000663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обратились к понятию «Метапредмета» у Ю. В. Громыко и, взяв за основу его четыре метапредмета («Знание», «Знак», «Задача», «Проблема»), попытались подойти к подаче учебного материала с их позиции. Выделили четыре блока, по которым и строилась учебная работа по теме </w:t>
      </w:r>
      <w:r w:rsidRPr="00066374">
        <w:rPr>
          <w:rFonts w:ascii="Times New Roman" w:hAnsi="Times New Roman" w:cs="Times New Roman"/>
          <w:sz w:val="28"/>
          <w:szCs w:val="28"/>
        </w:rPr>
        <w:t>«Эволюция строения и функций органов и их систем».</w:t>
      </w:r>
    </w:p>
    <w:p w:rsidR="002D7764" w:rsidRDefault="00066374" w:rsidP="00377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«Знание» - </w:t>
      </w:r>
      <w:r w:rsidR="005C71DC">
        <w:rPr>
          <w:rFonts w:ascii="Times New Roman" w:hAnsi="Times New Roman" w:cs="Times New Roman"/>
          <w:sz w:val="28"/>
          <w:szCs w:val="28"/>
        </w:rPr>
        <w:t xml:space="preserve">формирование способности работать с понятиями, </w:t>
      </w:r>
      <w:r>
        <w:rPr>
          <w:rFonts w:ascii="Times New Roman" w:hAnsi="Times New Roman" w:cs="Times New Roman"/>
          <w:sz w:val="28"/>
          <w:szCs w:val="28"/>
        </w:rPr>
        <w:t>знать строение и значение систем органов у животных разных типов.</w:t>
      </w:r>
    </w:p>
    <w:p w:rsidR="00066374" w:rsidRDefault="00066374" w:rsidP="00377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«Знак» - </w:t>
      </w:r>
      <w:r w:rsidR="005C71DC">
        <w:rPr>
          <w:rFonts w:ascii="Times New Roman" w:hAnsi="Times New Roman" w:cs="Times New Roman"/>
          <w:sz w:val="28"/>
          <w:szCs w:val="28"/>
        </w:rPr>
        <w:t xml:space="preserve">формировать способность схематизации, </w:t>
      </w:r>
      <w:r>
        <w:rPr>
          <w:rFonts w:ascii="Times New Roman" w:hAnsi="Times New Roman" w:cs="Times New Roman"/>
          <w:sz w:val="28"/>
          <w:szCs w:val="28"/>
        </w:rPr>
        <w:t>уметь использовать знаки для описания систем органов, понимать схемы строения систем органов.</w:t>
      </w:r>
    </w:p>
    <w:p w:rsidR="00066374" w:rsidRDefault="00066374" w:rsidP="00377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«Задача» - </w:t>
      </w:r>
      <w:r w:rsidR="005C71DC">
        <w:rPr>
          <w:rFonts w:ascii="Times New Roman" w:hAnsi="Times New Roman" w:cs="Times New Roman"/>
          <w:sz w:val="28"/>
          <w:szCs w:val="28"/>
        </w:rPr>
        <w:t xml:space="preserve">решение задач различного формата, </w:t>
      </w:r>
      <w:r>
        <w:rPr>
          <w:rFonts w:ascii="Times New Roman" w:hAnsi="Times New Roman" w:cs="Times New Roman"/>
          <w:sz w:val="28"/>
          <w:szCs w:val="28"/>
        </w:rPr>
        <w:t>понять, как работает организм животных разных типов, чтобы понять свой организм.</w:t>
      </w:r>
    </w:p>
    <w:p w:rsidR="00066374" w:rsidRDefault="00066374" w:rsidP="00377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«Проблема» - </w:t>
      </w:r>
      <w:r w:rsidR="005C71DC">
        <w:rPr>
          <w:rFonts w:ascii="Times New Roman" w:hAnsi="Times New Roman" w:cs="Times New Roman"/>
          <w:sz w:val="28"/>
          <w:szCs w:val="28"/>
        </w:rPr>
        <w:t xml:space="preserve">формировать собственные позиции и точку зрения, относительно данной информации, </w:t>
      </w:r>
      <w:r w:rsidR="00E27A77">
        <w:rPr>
          <w:rFonts w:ascii="Times New Roman" w:hAnsi="Times New Roman" w:cs="Times New Roman"/>
          <w:sz w:val="28"/>
          <w:szCs w:val="28"/>
        </w:rPr>
        <w:t>учить</w:t>
      </w:r>
      <w:r w:rsidR="00A03E69">
        <w:rPr>
          <w:rFonts w:ascii="Times New Roman" w:hAnsi="Times New Roman" w:cs="Times New Roman"/>
          <w:sz w:val="28"/>
          <w:szCs w:val="28"/>
        </w:rPr>
        <w:t>ся думать и размышлять, чтобы приходить к выводам.</w:t>
      </w:r>
    </w:p>
    <w:p w:rsidR="00A03E69" w:rsidRDefault="00A03E69" w:rsidP="003775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эти метапредметы превратились в алгоритм действия для серии уроков по данной теме:</w:t>
      </w:r>
    </w:p>
    <w:p w:rsidR="00A03E69" w:rsidRDefault="00A03E69" w:rsidP="00A03E69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Строим сравнительную таблицу для систем органов основных типов животных;</w:t>
      </w:r>
    </w:p>
    <w:p w:rsidR="00A03E69" w:rsidRDefault="005C71DC" w:rsidP="00A03E69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59C6624" wp14:editId="6C074965">
                <wp:simplePos x="0" y="0"/>
                <wp:positionH relativeFrom="column">
                  <wp:posOffset>2701290</wp:posOffset>
                </wp:positionH>
                <wp:positionV relativeFrom="paragraph">
                  <wp:posOffset>703580</wp:posOffset>
                </wp:positionV>
                <wp:extent cx="285750" cy="114300"/>
                <wp:effectExtent l="0" t="76200" r="0" b="19050"/>
                <wp:wrapNone/>
                <wp:docPr id="6" name="Скругленн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114300"/>
                        </a:xfrm>
                        <a:prstGeom prst="curvedConnector3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76CC90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6" o:spid="_x0000_s1026" type="#_x0000_t38" style="position:absolute;margin-left:212.7pt;margin-top:55.4pt;width:22.5pt;height:9pt;flip:y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" adj="10800" strokecolor="black [320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A9BA7A" wp14:editId="2963B0A4">
                <wp:simplePos x="0" y="0"/>
                <wp:positionH relativeFrom="column">
                  <wp:posOffset>2729865</wp:posOffset>
                </wp:positionH>
                <wp:positionV relativeFrom="paragraph">
                  <wp:posOffset>808355</wp:posOffset>
                </wp:positionV>
                <wp:extent cx="333375" cy="123825"/>
                <wp:effectExtent l="0" t="0" r="66675" b="104775"/>
                <wp:wrapNone/>
                <wp:docPr id="7" name="Скругленн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123825"/>
                        </a:xfrm>
                        <a:prstGeom prst="curvedConnector3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B0041B" id="Скругленная соединительная линия 7" o:spid="_x0000_s1026" type="#_x0000_t38" style="position:absolute;margin-left:214.95pt;margin-top:63.65pt;width:26.25pt;height:9.7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" adj="10800" strokecolor="black [3200]">
                <v:stroke endarrow="open"/>
              </v:shape>
            </w:pict>
          </mc:Fallback>
        </mc:AlternateContent>
      </w:r>
      <w:r w:rsidR="00A03E6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389255</wp:posOffset>
                </wp:positionV>
                <wp:extent cx="257175" cy="257175"/>
                <wp:effectExtent l="0" t="0" r="28575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2983CC" id="Овал 3" o:spid="_x0000_s1026" style="position:absolute;margin-left:346.95pt;margin-top:30.65pt;width:20.2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" fillcolor="white [3201]" strokecolor="black [3200]" strokeweight="2pt"/>
            </w:pict>
          </mc:Fallback>
        </mc:AlternateContent>
      </w:r>
      <w:r w:rsidR="00A03E69">
        <w:rPr>
          <w:rFonts w:ascii="Times New Roman" w:hAnsi="Times New Roman" w:cs="Times New Roman"/>
          <w:sz w:val="28"/>
          <w:szCs w:val="28"/>
        </w:rPr>
        <w:t xml:space="preserve">Используем сокращения и символы (ПокрС, О-ДС, ПС, ВС, ДС, КС, НС, ПолС для обозначения систем органов, символы для обозначения их особенностей, например, КС </w:t>
      </w:r>
      <w:r w:rsidR="00A03E69" w:rsidRPr="00A03E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- замкнутая кровеносная система, КС            - кровеносная система незамкнутая).</w:t>
      </w:r>
    </w:p>
    <w:p w:rsidR="005C71DC" w:rsidRPr="005C71DC" w:rsidRDefault="005C71DC" w:rsidP="005C71DC">
      <w:pPr>
        <w:rPr>
          <w:rFonts w:ascii="Times New Roman" w:hAnsi="Times New Roman" w:cs="Times New Roman"/>
          <w:sz w:val="28"/>
          <w:szCs w:val="28"/>
        </w:rPr>
      </w:pPr>
    </w:p>
    <w:p w:rsidR="005C71DC" w:rsidRDefault="005C71DC" w:rsidP="005C71DC">
      <w:pPr>
        <w:pStyle w:val="a3"/>
        <w:ind w:left="106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этого, метапредмет «Знак» отлично вписался в работу по созданию макетов животных с обозначением основных систем органов. </w:t>
      </w:r>
    </w:p>
    <w:p w:rsidR="005C71DC" w:rsidRDefault="003A0492" w:rsidP="005C71DC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Создаем </w:t>
      </w:r>
      <w:r w:rsidR="003C7CFB">
        <w:rPr>
          <w:rFonts w:ascii="Times New Roman" w:hAnsi="Times New Roman" w:cs="Times New Roman"/>
          <w:sz w:val="28"/>
          <w:szCs w:val="28"/>
        </w:rPr>
        <w:t xml:space="preserve">учебные </w:t>
      </w:r>
      <w:r>
        <w:rPr>
          <w:rFonts w:ascii="Times New Roman" w:hAnsi="Times New Roman" w:cs="Times New Roman"/>
          <w:sz w:val="28"/>
          <w:szCs w:val="28"/>
        </w:rPr>
        <w:t>условия для того, чтобы</w:t>
      </w:r>
      <w:r w:rsidR="00EA4A75">
        <w:rPr>
          <w:rFonts w:ascii="Times New Roman" w:hAnsi="Times New Roman" w:cs="Times New Roman"/>
          <w:sz w:val="28"/>
          <w:szCs w:val="28"/>
        </w:rPr>
        <w:t xml:space="preserve"> догадаться, как и почему работают органы и их системы у животных.</w:t>
      </w:r>
    </w:p>
    <w:p w:rsidR="00EA4A75" w:rsidRPr="005C71DC" w:rsidRDefault="00EA4A75" w:rsidP="005C71DC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урок делаем вывод, относительно направления изменения определенной системы органов у типов животных, то есть направление эволюции.</w:t>
      </w:r>
    </w:p>
    <w:p w:rsidR="002D7764" w:rsidRDefault="002D7764" w:rsidP="0037750A">
      <w:pPr>
        <w:rPr>
          <w:rFonts w:ascii="Times New Roman" w:hAnsi="Times New Roman" w:cs="Times New Roman"/>
          <w:sz w:val="28"/>
          <w:szCs w:val="28"/>
        </w:rPr>
      </w:pPr>
    </w:p>
    <w:p w:rsidR="00066374" w:rsidRDefault="005C71DC" w:rsidP="00E2656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C71DC">
        <w:rPr>
          <w:rFonts w:ascii="Times New Roman" w:hAnsi="Times New Roman" w:cs="Times New Roman"/>
          <w:sz w:val="28"/>
          <w:szCs w:val="28"/>
        </w:rPr>
        <w:t>Таким образом, осуществляются метапредметные связи – дети учатся самостоятельно рефлексировать полученные знания и навыки в своей собственной жизни.</w:t>
      </w:r>
    </w:p>
    <w:p w:rsidR="008175B1" w:rsidRDefault="008175B1" w:rsidP="00E2656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уроки данной темы (их 10) строятся по определенной схеме, что позволяет ученикам заранее понимать задачу каждого этапа урока и подготовиться и морально к определенному виду деятельности, и предметно.</w:t>
      </w:r>
    </w:p>
    <w:p w:rsidR="008175B1" w:rsidRDefault="008175B1" w:rsidP="00E2656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Этапы урока: </w:t>
      </w:r>
    </w:p>
    <w:p w:rsidR="008175B1" w:rsidRDefault="008175B1" w:rsidP="008175B1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Вопросики – простые вопросы по теме, позволяющие настроить ребят на работу и снять напряжение;</w:t>
      </w:r>
    </w:p>
    <w:p w:rsidR="008175B1" w:rsidRDefault="008175B1" w:rsidP="008175B1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от</w:t>
      </w:r>
      <w:r w:rsidR="00581844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: имеется кубик, шесть схематичных макетов животных с номерами</w:t>
      </w:r>
      <w:r w:rsidR="00986C60">
        <w:rPr>
          <w:rFonts w:ascii="Times New Roman" w:hAnsi="Times New Roman" w:cs="Times New Roman"/>
          <w:sz w:val="28"/>
          <w:szCs w:val="28"/>
        </w:rPr>
        <w:t xml:space="preserve"> </w:t>
      </w:r>
      <w:r w:rsidR="002A6F9D">
        <w:rPr>
          <w:rFonts w:ascii="Times New Roman" w:hAnsi="Times New Roman" w:cs="Times New Roman"/>
          <w:sz w:val="28"/>
          <w:szCs w:val="28"/>
        </w:rPr>
        <w:t>(Приложение)</w:t>
      </w:r>
      <w:r>
        <w:rPr>
          <w:rFonts w:ascii="Times New Roman" w:hAnsi="Times New Roman" w:cs="Times New Roman"/>
          <w:sz w:val="28"/>
          <w:szCs w:val="28"/>
        </w:rPr>
        <w:t>. При помощи кубика определяются вопросы (на карточках), на которые нужно дать ответ. Вопросы от кишечнополостных, плоских червей, от кольчатых червей, от моллюсков, от членистоногих, от хордовых. Макеты прикреплены к доске, постоянно находятся перед глазами учеников, что помогает восприятию и запоминанию информации;</w:t>
      </w:r>
    </w:p>
    <w:p w:rsidR="00774F26" w:rsidRDefault="00774F26" w:rsidP="008175B1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работе с макетами (по предыдущей теме урока);</w:t>
      </w:r>
    </w:p>
    <w:p w:rsidR="008175B1" w:rsidRDefault="00774F26" w:rsidP="008175B1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цели урока (системы органов были расположены в определенном порядке заранее и </w:t>
      </w:r>
      <w:r w:rsidR="00C8603A">
        <w:rPr>
          <w:rFonts w:ascii="Times New Roman" w:hAnsi="Times New Roman" w:cs="Times New Roman"/>
          <w:sz w:val="28"/>
          <w:szCs w:val="28"/>
        </w:rPr>
        <w:t xml:space="preserve">обговорен </w:t>
      </w:r>
      <w:r>
        <w:rPr>
          <w:rFonts w:ascii="Times New Roman" w:hAnsi="Times New Roman" w:cs="Times New Roman"/>
          <w:sz w:val="28"/>
          <w:szCs w:val="28"/>
        </w:rPr>
        <w:t>принцип</w:t>
      </w:r>
      <w:r w:rsidR="00C8603A">
        <w:rPr>
          <w:rFonts w:ascii="Times New Roman" w:hAnsi="Times New Roman" w:cs="Times New Roman"/>
          <w:sz w:val="28"/>
          <w:szCs w:val="28"/>
        </w:rPr>
        <w:t xml:space="preserve"> их расположения – в порядке появления их у </w:t>
      </w:r>
      <w:r>
        <w:rPr>
          <w:rFonts w:ascii="Times New Roman" w:hAnsi="Times New Roman" w:cs="Times New Roman"/>
          <w:sz w:val="28"/>
          <w:szCs w:val="28"/>
        </w:rPr>
        <w:t>животных</w:t>
      </w:r>
      <w:r w:rsidR="00C8603A">
        <w:rPr>
          <w:rFonts w:ascii="Times New Roman" w:hAnsi="Times New Roman" w:cs="Times New Roman"/>
          <w:sz w:val="28"/>
          <w:szCs w:val="28"/>
        </w:rPr>
        <w:t xml:space="preserve"> в ходе эволюции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774F26" w:rsidRDefault="00774F26" w:rsidP="008175B1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Заполнение таблицы при помощи учебников, наводящих вопросов, рассуждений, обсуждении, использование знаков и сокращений;</w:t>
      </w:r>
    </w:p>
    <w:p w:rsidR="00774F26" w:rsidRDefault="00774F26" w:rsidP="008175B1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Формулируем вывод о том, как происходило развитие системы органов у животных разных типов.</w:t>
      </w:r>
    </w:p>
    <w:p w:rsidR="00774F26" w:rsidRDefault="00774F26" w:rsidP="008175B1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Обсуждаем (рефлексируем) новую информацию, возможности ее применения в жизни.</w:t>
      </w:r>
    </w:p>
    <w:p w:rsidR="00277A24" w:rsidRPr="00277A24" w:rsidRDefault="00277A24" w:rsidP="00277A24">
      <w:pPr>
        <w:ind w:left="36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методической разработке представляем итоговый урок по данной теме.</w:t>
      </w:r>
    </w:p>
    <w:p w:rsidR="00EB7915" w:rsidRDefault="00EB7915" w:rsidP="00E26562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FF3AF2">
        <w:rPr>
          <w:rFonts w:ascii="Times New Roman" w:hAnsi="Times New Roman" w:cs="Times New Roman"/>
          <w:b/>
          <w:sz w:val="28"/>
          <w:szCs w:val="28"/>
        </w:rPr>
        <w:t>Сценарий урока:</w:t>
      </w:r>
    </w:p>
    <w:p w:rsidR="00220A98" w:rsidRDefault="0034164C" w:rsidP="00E2656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Предмет: биология</w:t>
      </w:r>
      <w:r w:rsidR="00220A98" w:rsidRPr="00220A98">
        <w:rPr>
          <w:rFonts w:ascii="Times New Roman" w:hAnsi="Times New Roman" w:cs="Times New Roman"/>
          <w:sz w:val="28"/>
          <w:szCs w:val="28"/>
        </w:rPr>
        <w:t>.</w:t>
      </w:r>
    </w:p>
    <w:p w:rsidR="0018610C" w:rsidRDefault="00220A98" w:rsidP="0018610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урока: </w:t>
      </w:r>
      <w:r w:rsidR="0018610C" w:rsidRPr="0018610C">
        <w:rPr>
          <w:rFonts w:ascii="Times New Roman" w:hAnsi="Times New Roman" w:cs="Times New Roman"/>
          <w:sz w:val="28"/>
          <w:szCs w:val="28"/>
        </w:rPr>
        <w:t>Эволюция строения</w:t>
      </w:r>
      <w:r w:rsidR="0018610C">
        <w:rPr>
          <w:rFonts w:ascii="Times New Roman" w:hAnsi="Times New Roman" w:cs="Times New Roman"/>
          <w:sz w:val="28"/>
          <w:szCs w:val="28"/>
        </w:rPr>
        <w:t xml:space="preserve"> и функций органов и их систем.</w:t>
      </w:r>
      <w:r w:rsidR="0018610C" w:rsidRPr="001861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915" w:rsidRPr="00EB7915" w:rsidRDefault="00EB7915" w:rsidP="00E2656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B7915">
        <w:rPr>
          <w:rFonts w:ascii="Times New Roman" w:hAnsi="Times New Roman" w:cs="Times New Roman"/>
          <w:sz w:val="28"/>
          <w:szCs w:val="28"/>
        </w:rPr>
        <w:t>Тип урока:</w:t>
      </w:r>
      <w:r w:rsidR="0018610C">
        <w:rPr>
          <w:rFonts w:ascii="Times New Roman" w:hAnsi="Times New Roman" w:cs="Times New Roman"/>
          <w:sz w:val="28"/>
          <w:szCs w:val="28"/>
        </w:rPr>
        <w:t xml:space="preserve"> Обобщающий</w:t>
      </w:r>
      <w:r w:rsidRPr="00EB7915">
        <w:rPr>
          <w:rFonts w:ascii="Times New Roman" w:hAnsi="Times New Roman" w:cs="Times New Roman"/>
          <w:sz w:val="28"/>
          <w:szCs w:val="28"/>
        </w:rPr>
        <w:t>.</w:t>
      </w:r>
    </w:p>
    <w:p w:rsidR="0018610C" w:rsidRDefault="00EB7915" w:rsidP="00E2656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C2839">
        <w:rPr>
          <w:rFonts w:ascii="Times New Roman" w:hAnsi="Times New Roman" w:cs="Times New Roman"/>
          <w:b/>
          <w:sz w:val="28"/>
          <w:szCs w:val="28"/>
        </w:rPr>
        <w:t>Цель</w:t>
      </w:r>
      <w:r w:rsidRPr="00EB7915">
        <w:rPr>
          <w:rFonts w:ascii="Times New Roman" w:hAnsi="Times New Roman" w:cs="Times New Roman"/>
          <w:sz w:val="28"/>
          <w:szCs w:val="28"/>
        </w:rPr>
        <w:t xml:space="preserve">: </w:t>
      </w:r>
      <w:r w:rsidR="0018610C">
        <w:rPr>
          <w:rFonts w:ascii="Times New Roman" w:hAnsi="Times New Roman" w:cs="Times New Roman"/>
          <w:sz w:val="28"/>
          <w:szCs w:val="28"/>
        </w:rPr>
        <w:t>Закрепить понятие «Эволюция», как длительное развитие организмов, на примере изменений и приспособлений к условиям жизни основных систем органов животных.</w:t>
      </w:r>
    </w:p>
    <w:p w:rsidR="005D1783" w:rsidRDefault="005D1783" w:rsidP="00E26562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EB7915" w:rsidRPr="00EB7915" w:rsidRDefault="00EB7915" w:rsidP="00E2656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C2839">
        <w:rPr>
          <w:rFonts w:ascii="Times New Roman" w:hAnsi="Times New Roman" w:cs="Times New Roman"/>
          <w:b/>
          <w:sz w:val="28"/>
          <w:szCs w:val="28"/>
        </w:rPr>
        <w:t>Дидактические задачи</w:t>
      </w:r>
      <w:r w:rsidRPr="00EB791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81CF5" w:rsidRPr="00681CF5" w:rsidRDefault="00681CF5" w:rsidP="00681CF5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681CF5">
        <w:rPr>
          <w:rFonts w:ascii="Times New Roman" w:hAnsi="Times New Roman" w:cs="Times New Roman"/>
          <w:sz w:val="28"/>
          <w:szCs w:val="28"/>
        </w:rPr>
        <w:t>Через создание атмосферы игры повторить особенности изменений систем органов у животных разных типов;</w:t>
      </w:r>
    </w:p>
    <w:p w:rsidR="00681CF5" w:rsidRDefault="00681CF5" w:rsidP="00681CF5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защиты макетов (если макетов слишком много, то предварительная защита идет по группам, группы выдвигают макет – победитель);</w:t>
      </w:r>
    </w:p>
    <w:p w:rsidR="00681CF5" w:rsidRPr="00681CF5" w:rsidRDefault="00681CF5" w:rsidP="00681CF5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общий вывод о направлении эволюции систем органов у животных;</w:t>
      </w:r>
    </w:p>
    <w:p w:rsidR="00EB7915" w:rsidRPr="00681CF5" w:rsidRDefault="00EB7915" w:rsidP="00681CF5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681CF5">
        <w:rPr>
          <w:rFonts w:ascii="Times New Roman" w:hAnsi="Times New Roman" w:cs="Times New Roman"/>
          <w:sz w:val="28"/>
          <w:szCs w:val="28"/>
        </w:rPr>
        <w:t>Формировать УУД:</w:t>
      </w:r>
    </w:p>
    <w:p w:rsidR="00EB7915" w:rsidRPr="00E26562" w:rsidRDefault="00B10216" w:rsidP="00763E67">
      <w:pPr>
        <w:pStyle w:val="a3"/>
        <w:numPr>
          <w:ilvl w:val="0"/>
          <w:numId w:val="10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E26562">
        <w:rPr>
          <w:rFonts w:ascii="Times New Roman" w:hAnsi="Times New Roman" w:cs="Times New Roman"/>
          <w:sz w:val="28"/>
          <w:szCs w:val="28"/>
        </w:rPr>
        <w:t>Личностные: Формирование</w:t>
      </w:r>
      <w:r w:rsidR="00681CF5">
        <w:rPr>
          <w:rFonts w:ascii="Times New Roman" w:hAnsi="Times New Roman" w:cs="Times New Roman"/>
          <w:sz w:val="28"/>
          <w:szCs w:val="28"/>
        </w:rPr>
        <w:t xml:space="preserve"> понимания работы систем органов своего организма</w:t>
      </w:r>
      <w:r w:rsidR="00EB7915" w:rsidRPr="00E26562">
        <w:rPr>
          <w:rFonts w:ascii="Times New Roman" w:hAnsi="Times New Roman" w:cs="Times New Roman"/>
          <w:sz w:val="28"/>
          <w:szCs w:val="28"/>
        </w:rPr>
        <w:t>;</w:t>
      </w:r>
    </w:p>
    <w:p w:rsidR="00E26562" w:rsidRPr="00E26562" w:rsidRDefault="00EB7915" w:rsidP="00763E67">
      <w:pPr>
        <w:pStyle w:val="a3"/>
        <w:numPr>
          <w:ilvl w:val="0"/>
          <w:numId w:val="10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E26562">
        <w:rPr>
          <w:rFonts w:ascii="Times New Roman" w:hAnsi="Times New Roman" w:cs="Times New Roman"/>
          <w:sz w:val="28"/>
          <w:szCs w:val="28"/>
        </w:rPr>
        <w:t>Познавательные:</w:t>
      </w:r>
      <w:r w:rsidR="00681CF5">
        <w:rPr>
          <w:rFonts w:ascii="Times New Roman" w:hAnsi="Times New Roman" w:cs="Times New Roman"/>
          <w:sz w:val="28"/>
          <w:szCs w:val="28"/>
        </w:rPr>
        <w:t xml:space="preserve"> Формирование понятия эволюции, закрепление знаний о животных разных типов и классов, их особенностях</w:t>
      </w:r>
      <w:r w:rsidRPr="00E26562">
        <w:rPr>
          <w:rFonts w:ascii="Times New Roman" w:hAnsi="Times New Roman" w:cs="Times New Roman"/>
          <w:sz w:val="28"/>
          <w:szCs w:val="28"/>
        </w:rPr>
        <w:t>;</w:t>
      </w:r>
    </w:p>
    <w:p w:rsidR="00EB7915" w:rsidRPr="00E26562" w:rsidRDefault="00EB7915" w:rsidP="00763E67">
      <w:pPr>
        <w:pStyle w:val="a3"/>
        <w:numPr>
          <w:ilvl w:val="0"/>
          <w:numId w:val="10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E26562">
        <w:rPr>
          <w:rFonts w:ascii="Times New Roman" w:hAnsi="Times New Roman" w:cs="Times New Roman"/>
          <w:sz w:val="28"/>
          <w:szCs w:val="28"/>
        </w:rPr>
        <w:t xml:space="preserve">Коммуникативные: Формировать навыки работы в группе, </w:t>
      </w:r>
      <w:r w:rsidR="00D64A1B">
        <w:rPr>
          <w:rFonts w:ascii="Times New Roman" w:hAnsi="Times New Roman" w:cs="Times New Roman"/>
          <w:sz w:val="28"/>
          <w:szCs w:val="28"/>
        </w:rPr>
        <w:t xml:space="preserve">умение выступать перед аудиторией, отстаивать свое мнение, </w:t>
      </w:r>
      <w:r w:rsidRPr="00E26562">
        <w:rPr>
          <w:rFonts w:ascii="Times New Roman" w:hAnsi="Times New Roman" w:cs="Times New Roman"/>
          <w:sz w:val="28"/>
          <w:szCs w:val="28"/>
        </w:rPr>
        <w:t>умение слушать собеседника, вести диалог</w:t>
      </w:r>
      <w:r w:rsidR="00B10216" w:rsidRPr="00E26562">
        <w:rPr>
          <w:rFonts w:ascii="Times New Roman" w:hAnsi="Times New Roman" w:cs="Times New Roman"/>
          <w:sz w:val="28"/>
          <w:szCs w:val="28"/>
        </w:rPr>
        <w:t>, умение извлекать информацию</w:t>
      </w:r>
      <w:r w:rsidRPr="00E26562">
        <w:rPr>
          <w:rFonts w:ascii="Times New Roman" w:hAnsi="Times New Roman" w:cs="Times New Roman"/>
          <w:sz w:val="28"/>
          <w:szCs w:val="28"/>
        </w:rPr>
        <w:t>;</w:t>
      </w:r>
    </w:p>
    <w:p w:rsidR="00EB7915" w:rsidRPr="00E26562" w:rsidRDefault="00EB7915" w:rsidP="00763E67">
      <w:pPr>
        <w:pStyle w:val="a3"/>
        <w:numPr>
          <w:ilvl w:val="0"/>
          <w:numId w:val="10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E26562">
        <w:rPr>
          <w:rFonts w:ascii="Times New Roman" w:hAnsi="Times New Roman" w:cs="Times New Roman"/>
          <w:sz w:val="28"/>
          <w:szCs w:val="28"/>
        </w:rPr>
        <w:t>Регулятивные: Формировать ответственное отношение к состоянию природы родного края</w:t>
      </w:r>
      <w:r w:rsidR="00B10216" w:rsidRPr="00E26562">
        <w:rPr>
          <w:rFonts w:ascii="Times New Roman" w:hAnsi="Times New Roman" w:cs="Times New Roman"/>
          <w:sz w:val="28"/>
          <w:szCs w:val="28"/>
        </w:rPr>
        <w:t>,</w:t>
      </w:r>
      <w:r w:rsidR="00D64A1B">
        <w:rPr>
          <w:rFonts w:ascii="Times New Roman" w:hAnsi="Times New Roman" w:cs="Times New Roman"/>
          <w:sz w:val="28"/>
          <w:szCs w:val="28"/>
        </w:rPr>
        <w:t xml:space="preserve"> понимания эволюционной необходимости всех групп животных, их охраны</w:t>
      </w:r>
      <w:r w:rsidR="00B10216" w:rsidRPr="00E26562">
        <w:rPr>
          <w:rFonts w:ascii="Times New Roman" w:hAnsi="Times New Roman" w:cs="Times New Roman"/>
          <w:sz w:val="28"/>
          <w:szCs w:val="28"/>
        </w:rPr>
        <w:t>.</w:t>
      </w:r>
    </w:p>
    <w:p w:rsidR="00EB7915" w:rsidRPr="00EB7915" w:rsidRDefault="00EB7915" w:rsidP="00E2656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C2839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Pr="00EB7915">
        <w:rPr>
          <w:rFonts w:ascii="Times New Roman" w:hAnsi="Times New Roman" w:cs="Times New Roman"/>
          <w:sz w:val="28"/>
          <w:szCs w:val="28"/>
        </w:rPr>
        <w:t>:</w:t>
      </w:r>
    </w:p>
    <w:p w:rsidR="00EB7915" w:rsidRPr="00E26562" w:rsidRDefault="00EB7915" w:rsidP="00E26562">
      <w:pPr>
        <w:pStyle w:val="a3"/>
        <w:numPr>
          <w:ilvl w:val="0"/>
          <w:numId w:val="9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E26562">
        <w:rPr>
          <w:rFonts w:ascii="Times New Roman" w:hAnsi="Times New Roman" w:cs="Times New Roman"/>
          <w:sz w:val="28"/>
          <w:szCs w:val="28"/>
        </w:rPr>
        <w:t xml:space="preserve">Метапредметные: Формирование навыков логического мышления, </w:t>
      </w:r>
      <w:r w:rsidR="00912928">
        <w:rPr>
          <w:rFonts w:ascii="Times New Roman" w:hAnsi="Times New Roman" w:cs="Times New Roman"/>
          <w:sz w:val="28"/>
          <w:szCs w:val="28"/>
        </w:rPr>
        <w:t xml:space="preserve">схематизации знаний, выполнения творческих работ, </w:t>
      </w:r>
      <w:r w:rsidRPr="00E26562">
        <w:rPr>
          <w:rFonts w:ascii="Times New Roman" w:hAnsi="Times New Roman" w:cs="Times New Roman"/>
          <w:sz w:val="28"/>
          <w:szCs w:val="28"/>
        </w:rPr>
        <w:t>использования теоретических знаний на практике;</w:t>
      </w:r>
    </w:p>
    <w:p w:rsidR="00B10216" w:rsidRPr="00E26562" w:rsidRDefault="00EB7915" w:rsidP="00E26562">
      <w:pPr>
        <w:pStyle w:val="a3"/>
        <w:numPr>
          <w:ilvl w:val="0"/>
          <w:numId w:val="9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E26562">
        <w:rPr>
          <w:rFonts w:ascii="Times New Roman" w:hAnsi="Times New Roman" w:cs="Times New Roman"/>
          <w:sz w:val="28"/>
          <w:szCs w:val="28"/>
        </w:rPr>
        <w:t xml:space="preserve">Предметные: Понять </w:t>
      </w:r>
      <w:r w:rsidR="00B10216" w:rsidRPr="00E26562">
        <w:rPr>
          <w:rFonts w:ascii="Times New Roman" w:hAnsi="Times New Roman" w:cs="Times New Roman"/>
          <w:sz w:val="28"/>
          <w:szCs w:val="28"/>
        </w:rPr>
        <w:t>смысл и значение</w:t>
      </w:r>
      <w:r w:rsidR="00912928">
        <w:rPr>
          <w:rFonts w:ascii="Times New Roman" w:hAnsi="Times New Roman" w:cs="Times New Roman"/>
          <w:sz w:val="28"/>
          <w:szCs w:val="28"/>
        </w:rPr>
        <w:t xml:space="preserve"> эволюционного процесса</w:t>
      </w:r>
      <w:r w:rsidR="00B10216" w:rsidRPr="00E26562">
        <w:rPr>
          <w:rFonts w:ascii="Times New Roman" w:hAnsi="Times New Roman" w:cs="Times New Roman"/>
          <w:sz w:val="28"/>
          <w:szCs w:val="28"/>
        </w:rPr>
        <w:t>;</w:t>
      </w:r>
    </w:p>
    <w:p w:rsidR="00E26562" w:rsidRDefault="00EB7915" w:rsidP="00E26562">
      <w:pPr>
        <w:pStyle w:val="a3"/>
        <w:numPr>
          <w:ilvl w:val="0"/>
          <w:numId w:val="9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E26562">
        <w:rPr>
          <w:rFonts w:ascii="Times New Roman" w:hAnsi="Times New Roman" w:cs="Times New Roman"/>
          <w:sz w:val="28"/>
          <w:szCs w:val="28"/>
        </w:rPr>
        <w:t>Личностные: Воспитание ответственности и бережного отношения к</w:t>
      </w:r>
      <w:r w:rsidR="00912928">
        <w:rPr>
          <w:rFonts w:ascii="Times New Roman" w:hAnsi="Times New Roman" w:cs="Times New Roman"/>
          <w:sz w:val="28"/>
          <w:szCs w:val="28"/>
        </w:rPr>
        <w:t xml:space="preserve"> живым организмам, как результату длительного эволюционного </w:t>
      </w:r>
      <w:r w:rsidR="00912928">
        <w:rPr>
          <w:rFonts w:ascii="Times New Roman" w:hAnsi="Times New Roman" w:cs="Times New Roman"/>
          <w:sz w:val="28"/>
          <w:szCs w:val="28"/>
        </w:rPr>
        <w:lastRenderedPageBreak/>
        <w:t>процесса</w:t>
      </w:r>
      <w:r w:rsidRPr="00E26562">
        <w:rPr>
          <w:rFonts w:ascii="Times New Roman" w:hAnsi="Times New Roman" w:cs="Times New Roman"/>
          <w:sz w:val="28"/>
          <w:szCs w:val="28"/>
        </w:rPr>
        <w:t>.</w:t>
      </w:r>
      <w:r w:rsidR="00912928">
        <w:rPr>
          <w:rFonts w:ascii="Times New Roman" w:hAnsi="Times New Roman" w:cs="Times New Roman"/>
          <w:sz w:val="28"/>
          <w:szCs w:val="28"/>
        </w:rPr>
        <w:t xml:space="preserve"> Формирование понимания деятельности собственного организма.</w:t>
      </w:r>
    </w:p>
    <w:p w:rsidR="00EB7915" w:rsidRPr="00E26562" w:rsidRDefault="00EB7915" w:rsidP="00E2656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C2839">
        <w:rPr>
          <w:rFonts w:ascii="Times New Roman" w:hAnsi="Times New Roman" w:cs="Times New Roman"/>
          <w:b/>
          <w:sz w:val="28"/>
          <w:szCs w:val="28"/>
        </w:rPr>
        <w:t>На уроке логично применение</w:t>
      </w:r>
      <w:r w:rsidR="00EC2839" w:rsidRPr="00EC2839">
        <w:rPr>
          <w:rFonts w:ascii="Times New Roman" w:hAnsi="Times New Roman" w:cs="Times New Roman"/>
          <w:b/>
          <w:sz w:val="28"/>
          <w:szCs w:val="28"/>
        </w:rPr>
        <w:t xml:space="preserve"> технологий, методов, приемов</w:t>
      </w:r>
      <w:r w:rsidR="00EC2839">
        <w:rPr>
          <w:rFonts w:ascii="Times New Roman" w:hAnsi="Times New Roman" w:cs="Times New Roman"/>
          <w:sz w:val="28"/>
          <w:szCs w:val="28"/>
        </w:rPr>
        <w:t>:</w:t>
      </w:r>
    </w:p>
    <w:p w:rsidR="00CF0019" w:rsidRPr="00E26562" w:rsidRDefault="00912928" w:rsidP="00E26562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ТАО (технологии активного обучения) </w:t>
      </w:r>
      <w:r w:rsidR="00B10216" w:rsidRPr="00E26562">
        <w:rPr>
          <w:rFonts w:ascii="Times New Roman" w:hAnsi="Times New Roman" w:cs="Times New Roman"/>
          <w:sz w:val="28"/>
          <w:szCs w:val="28"/>
        </w:rPr>
        <w:t>с элементами игровой технологии;</w:t>
      </w:r>
    </w:p>
    <w:p w:rsidR="00EB7915" w:rsidRPr="00E26562" w:rsidRDefault="00EB7915" w:rsidP="00E26562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E26562">
        <w:rPr>
          <w:rFonts w:ascii="Times New Roman" w:hAnsi="Times New Roman" w:cs="Times New Roman"/>
          <w:sz w:val="28"/>
          <w:szCs w:val="28"/>
        </w:rPr>
        <w:t>интерактивный метод</w:t>
      </w:r>
      <w:r w:rsidR="00EC2839">
        <w:rPr>
          <w:rFonts w:ascii="Times New Roman" w:hAnsi="Times New Roman" w:cs="Times New Roman"/>
          <w:sz w:val="28"/>
          <w:szCs w:val="28"/>
        </w:rPr>
        <w:t xml:space="preserve"> – взаимодействие между собой всех участников образовательного процесса</w:t>
      </w:r>
      <w:r w:rsidRPr="00E26562">
        <w:rPr>
          <w:rFonts w:ascii="Times New Roman" w:hAnsi="Times New Roman" w:cs="Times New Roman"/>
          <w:sz w:val="28"/>
          <w:szCs w:val="28"/>
        </w:rPr>
        <w:t>;</w:t>
      </w:r>
    </w:p>
    <w:p w:rsidR="00EB7915" w:rsidRPr="00E26562" w:rsidRDefault="00EB7915" w:rsidP="00E26562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E26562">
        <w:rPr>
          <w:rFonts w:ascii="Times New Roman" w:hAnsi="Times New Roman" w:cs="Times New Roman"/>
          <w:sz w:val="28"/>
          <w:szCs w:val="28"/>
        </w:rPr>
        <w:t xml:space="preserve">групповую форму организации деятельности </w:t>
      </w:r>
      <w:r w:rsidR="00B10216" w:rsidRPr="00E26562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E26562">
        <w:rPr>
          <w:rFonts w:ascii="Times New Roman" w:hAnsi="Times New Roman" w:cs="Times New Roman"/>
          <w:sz w:val="28"/>
          <w:szCs w:val="28"/>
        </w:rPr>
        <w:t xml:space="preserve">с элементом </w:t>
      </w:r>
      <w:r w:rsidR="00B10216" w:rsidRPr="00E26562">
        <w:rPr>
          <w:rFonts w:ascii="Times New Roman" w:hAnsi="Times New Roman" w:cs="Times New Roman"/>
          <w:sz w:val="28"/>
          <w:szCs w:val="28"/>
        </w:rPr>
        <w:t xml:space="preserve">групповой и </w:t>
      </w:r>
      <w:r w:rsidRPr="00E26562">
        <w:rPr>
          <w:rFonts w:ascii="Times New Roman" w:hAnsi="Times New Roman" w:cs="Times New Roman"/>
          <w:sz w:val="28"/>
          <w:szCs w:val="28"/>
        </w:rPr>
        <w:t>индивидуальной деятельности;</w:t>
      </w:r>
    </w:p>
    <w:p w:rsidR="00EB7915" w:rsidRDefault="00D54672" w:rsidP="00E26562">
      <w:pPr>
        <w:pStyle w:val="a3"/>
        <w:numPr>
          <w:ilvl w:val="0"/>
          <w:numId w:val="7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приемов</w:t>
      </w:r>
      <w:r w:rsidR="00EB7915" w:rsidRPr="00E2656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844AE" w:rsidRPr="00B844AE" w:rsidRDefault="00B844AE" w:rsidP="00B844AE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B844AE">
        <w:rPr>
          <w:rFonts w:ascii="Times New Roman" w:hAnsi="Times New Roman" w:cs="Times New Roman"/>
          <w:sz w:val="28"/>
          <w:szCs w:val="28"/>
        </w:rPr>
        <w:t>«Создание проблемной ситуации»</w:t>
      </w:r>
    </w:p>
    <w:p w:rsidR="00B844AE" w:rsidRPr="00B844AE" w:rsidRDefault="00B844AE" w:rsidP="00B844AE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B844AE">
        <w:rPr>
          <w:rFonts w:ascii="Times New Roman" w:hAnsi="Times New Roman" w:cs="Times New Roman"/>
          <w:sz w:val="28"/>
          <w:szCs w:val="28"/>
        </w:rPr>
        <w:t>«Формирование учебной гипотезы»</w:t>
      </w:r>
    </w:p>
    <w:p w:rsidR="00EB7915" w:rsidRPr="00B844AE" w:rsidRDefault="00EB7915" w:rsidP="00B844AE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B844AE">
        <w:rPr>
          <w:rFonts w:ascii="Times New Roman" w:hAnsi="Times New Roman" w:cs="Times New Roman"/>
          <w:sz w:val="28"/>
          <w:szCs w:val="28"/>
        </w:rPr>
        <w:t>«Творческий потенциал»</w:t>
      </w:r>
    </w:p>
    <w:p w:rsidR="00EB7915" w:rsidRPr="00B844AE" w:rsidRDefault="00912928" w:rsidP="00B844AE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B844AE">
        <w:rPr>
          <w:rFonts w:ascii="Times New Roman" w:hAnsi="Times New Roman" w:cs="Times New Roman"/>
          <w:sz w:val="28"/>
          <w:szCs w:val="28"/>
        </w:rPr>
        <w:t>Работа с макетами</w:t>
      </w:r>
    </w:p>
    <w:p w:rsidR="003B6C11" w:rsidRPr="00B844AE" w:rsidRDefault="00B10216" w:rsidP="00B844AE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B844AE">
        <w:rPr>
          <w:rFonts w:ascii="Times New Roman" w:hAnsi="Times New Roman" w:cs="Times New Roman"/>
          <w:sz w:val="28"/>
          <w:szCs w:val="28"/>
        </w:rPr>
        <w:t>«Мозговой штурм»</w:t>
      </w:r>
    </w:p>
    <w:p w:rsidR="00EB7915" w:rsidRPr="00EB7915" w:rsidRDefault="00EB7915" w:rsidP="00E2656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B7915">
        <w:rPr>
          <w:rFonts w:ascii="Times New Roman" w:hAnsi="Times New Roman" w:cs="Times New Roman"/>
          <w:sz w:val="28"/>
          <w:szCs w:val="28"/>
        </w:rPr>
        <w:t xml:space="preserve">Оборудование:  </w:t>
      </w:r>
    </w:p>
    <w:p w:rsidR="00B10216" w:rsidRDefault="008F5105" w:rsidP="00E26562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Таблицы, демонстрирующие изменения систем органов животных</w:t>
      </w:r>
      <w:r w:rsidR="00B10216" w:rsidRPr="00E26562">
        <w:rPr>
          <w:rFonts w:ascii="Times New Roman" w:hAnsi="Times New Roman" w:cs="Times New Roman"/>
          <w:sz w:val="28"/>
          <w:szCs w:val="28"/>
        </w:rPr>
        <w:t>.</w:t>
      </w:r>
    </w:p>
    <w:p w:rsidR="008D51CD" w:rsidRDefault="008D51CD" w:rsidP="00E26562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Кубик.</w:t>
      </w:r>
    </w:p>
    <w:p w:rsidR="008D51CD" w:rsidRPr="00E26562" w:rsidRDefault="008D51CD" w:rsidP="00E26562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 – макеты животных.</w:t>
      </w:r>
    </w:p>
    <w:p w:rsidR="00B10216" w:rsidRPr="00E26562" w:rsidRDefault="008F5105" w:rsidP="00E26562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Макеты, изготовленные учениками</w:t>
      </w:r>
      <w:r w:rsidR="00B10216" w:rsidRPr="00E26562">
        <w:rPr>
          <w:rFonts w:ascii="Times New Roman" w:hAnsi="Times New Roman" w:cs="Times New Roman"/>
          <w:sz w:val="28"/>
          <w:szCs w:val="28"/>
        </w:rPr>
        <w:t>.</w:t>
      </w:r>
    </w:p>
    <w:p w:rsidR="00EB7915" w:rsidRDefault="00EB7915" w:rsidP="00E26562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E26562">
        <w:rPr>
          <w:rFonts w:ascii="Times New Roman" w:hAnsi="Times New Roman" w:cs="Times New Roman"/>
          <w:sz w:val="28"/>
          <w:szCs w:val="28"/>
        </w:rPr>
        <w:t>Компьютер, проектор.</w:t>
      </w:r>
    </w:p>
    <w:p w:rsidR="007F5A36" w:rsidRPr="00E26562" w:rsidRDefault="007F5A36" w:rsidP="00E26562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ЦОР - Презентация по теме.</w:t>
      </w:r>
      <w:r w:rsidR="00153467">
        <w:rPr>
          <w:rFonts w:ascii="Times New Roman" w:hAnsi="Times New Roman" w:cs="Times New Roman"/>
          <w:sz w:val="28"/>
          <w:szCs w:val="28"/>
        </w:rPr>
        <w:t xml:space="preserve"> (Приложение 1).</w:t>
      </w:r>
    </w:p>
    <w:p w:rsidR="00EB7915" w:rsidRDefault="00B10216" w:rsidP="00E26562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 w:rsidRPr="00E26562">
        <w:rPr>
          <w:rFonts w:ascii="Times New Roman" w:hAnsi="Times New Roman" w:cs="Times New Roman"/>
          <w:sz w:val="28"/>
          <w:szCs w:val="28"/>
        </w:rPr>
        <w:t xml:space="preserve">Листы бумаги </w:t>
      </w:r>
      <w:r w:rsidR="00577E30">
        <w:rPr>
          <w:rFonts w:ascii="Times New Roman" w:hAnsi="Times New Roman" w:cs="Times New Roman"/>
          <w:sz w:val="28"/>
          <w:szCs w:val="28"/>
        </w:rPr>
        <w:t>А4 с обозначением системы органов</w:t>
      </w:r>
      <w:r w:rsidRPr="00E26562">
        <w:rPr>
          <w:rFonts w:ascii="Times New Roman" w:hAnsi="Times New Roman" w:cs="Times New Roman"/>
          <w:sz w:val="28"/>
          <w:szCs w:val="28"/>
        </w:rPr>
        <w:t>.</w:t>
      </w:r>
    </w:p>
    <w:p w:rsidR="003F4ECA" w:rsidRDefault="003F4ECA" w:rsidP="00E26562">
      <w:pPr>
        <w:pStyle w:val="a3"/>
        <w:numPr>
          <w:ilvl w:val="0"/>
          <w:numId w:val="11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для рефлексии.</w:t>
      </w:r>
    </w:p>
    <w:p w:rsidR="00BC5DD2" w:rsidRPr="00E7639E" w:rsidRDefault="00EB7915" w:rsidP="00BC5DD2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FF3AF2">
        <w:rPr>
          <w:rFonts w:ascii="Times New Roman" w:hAnsi="Times New Roman" w:cs="Times New Roman"/>
          <w:b/>
          <w:sz w:val="28"/>
          <w:szCs w:val="28"/>
        </w:rPr>
        <w:t xml:space="preserve">Этапы и структура урока: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60"/>
        <w:gridCol w:w="3720"/>
        <w:gridCol w:w="3190"/>
      </w:tblGrid>
      <w:tr w:rsidR="00AC2FDC" w:rsidTr="00646B0D">
        <w:tc>
          <w:tcPr>
            <w:tcW w:w="2660" w:type="dxa"/>
          </w:tcPr>
          <w:p w:rsidR="00AC2FDC" w:rsidRPr="002A2BC1" w:rsidRDefault="00AC2FDC" w:rsidP="00AC2FDC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C1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3720" w:type="dxa"/>
          </w:tcPr>
          <w:p w:rsidR="00AC2FDC" w:rsidRPr="002A2BC1" w:rsidRDefault="00AC2FDC" w:rsidP="00AC2FDC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C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190" w:type="dxa"/>
          </w:tcPr>
          <w:p w:rsidR="00AC2FDC" w:rsidRPr="002A2BC1" w:rsidRDefault="00AC2FDC" w:rsidP="00AC2FDC">
            <w:pPr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2BC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AC2FDC" w:rsidTr="00646B0D">
        <w:tc>
          <w:tcPr>
            <w:tcW w:w="2660" w:type="dxa"/>
          </w:tcPr>
          <w:p w:rsidR="00AC2FDC" w:rsidRPr="00AC2FDC" w:rsidRDefault="00AC2FDC" w:rsidP="00AC2FDC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1.Самоопределение к деятельности</w:t>
            </w:r>
          </w:p>
        </w:tc>
        <w:tc>
          <w:tcPr>
            <w:tcW w:w="3720" w:type="dxa"/>
          </w:tcPr>
          <w:p w:rsidR="00AC2FDC" w:rsidRPr="00AC2FDC" w:rsidRDefault="00AC2FDC" w:rsidP="003E1F0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в деловой ритм. </w:t>
            </w:r>
            <w:r w:rsidRPr="00AC2FDC">
              <w:rPr>
                <w:rFonts w:ascii="Times New Roman" w:hAnsi="Times New Roman" w:cs="Times New Roman"/>
                <w:sz w:val="24"/>
                <w:szCs w:val="24"/>
              </w:rPr>
              <w:t>Прием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3E1F0A">
              <w:rPr>
                <w:rFonts w:ascii="Times New Roman" w:hAnsi="Times New Roman" w:cs="Times New Roman"/>
                <w:sz w:val="24"/>
                <w:szCs w:val="24"/>
              </w:rPr>
              <w:t>Вопросики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190" w:type="dxa"/>
          </w:tcPr>
          <w:p w:rsidR="00AC2FDC" w:rsidRPr="00AC2FDC" w:rsidRDefault="00AC2FDC" w:rsidP="00AC2FDC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работе. </w:t>
            </w:r>
          </w:p>
        </w:tc>
      </w:tr>
      <w:tr w:rsidR="00AC2FDC" w:rsidTr="00646B0D">
        <w:tc>
          <w:tcPr>
            <w:tcW w:w="2660" w:type="dxa"/>
          </w:tcPr>
          <w:p w:rsidR="00AC2FDC" w:rsidRPr="00AC2FDC" w:rsidRDefault="00646B0D" w:rsidP="00AC2FDC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2.Актуализация знаний</w:t>
            </w:r>
          </w:p>
        </w:tc>
        <w:tc>
          <w:tcPr>
            <w:tcW w:w="3720" w:type="dxa"/>
          </w:tcPr>
          <w:p w:rsidR="00AC2FDC" w:rsidRPr="00AC2FDC" w:rsidRDefault="00646B0D" w:rsidP="003E1F0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Выявление знаний учащихся по ранее пройденным темам урока «</w:t>
            </w:r>
            <w:r w:rsidR="003E1F0A">
              <w:rPr>
                <w:rFonts w:ascii="Times New Roman" w:hAnsi="Times New Roman" w:cs="Times New Roman"/>
                <w:sz w:val="24"/>
                <w:szCs w:val="24"/>
              </w:rPr>
              <w:t>Вопросы от …»</w:t>
            </w:r>
            <w:r w:rsidR="005D1783">
              <w:rPr>
                <w:rFonts w:ascii="Times New Roman" w:hAnsi="Times New Roman" w:cs="Times New Roman"/>
                <w:sz w:val="24"/>
                <w:szCs w:val="24"/>
              </w:rPr>
              <w:t xml:space="preserve"> Защита таблицы.</w:t>
            </w:r>
          </w:p>
        </w:tc>
        <w:tc>
          <w:tcPr>
            <w:tcW w:w="3190" w:type="dxa"/>
          </w:tcPr>
          <w:p w:rsidR="00AC2FDC" w:rsidRDefault="00646B0D" w:rsidP="00AC2FDC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вопросы, </w:t>
            </w:r>
            <w:r w:rsidR="002B667D">
              <w:rPr>
                <w:rFonts w:ascii="Times New Roman" w:hAnsi="Times New Roman" w:cs="Times New Roman"/>
                <w:sz w:val="24"/>
                <w:szCs w:val="24"/>
              </w:rPr>
              <w:t>тренирующие мыслительные операции.</w:t>
            </w:r>
          </w:p>
          <w:p w:rsidR="005D1783" w:rsidRPr="00AC2FDC" w:rsidRDefault="005D1783" w:rsidP="00AC2FDC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2FDC" w:rsidTr="00646B0D">
        <w:tc>
          <w:tcPr>
            <w:tcW w:w="2660" w:type="dxa"/>
          </w:tcPr>
          <w:p w:rsidR="00AC2FDC" w:rsidRPr="00AC2FDC" w:rsidRDefault="002B667D" w:rsidP="00C54358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814D11">
              <w:rPr>
                <w:rFonts w:ascii="Times New Roman" w:hAnsi="Times New Roman" w:cs="Times New Roman"/>
                <w:sz w:val="24"/>
                <w:szCs w:val="24"/>
              </w:rPr>
              <w:t xml:space="preserve">Целепологание. </w:t>
            </w:r>
            <w:r w:rsidR="00C54358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задачи.</w:t>
            </w:r>
          </w:p>
        </w:tc>
        <w:tc>
          <w:tcPr>
            <w:tcW w:w="3720" w:type="dxa"/>
          </w:tcPr>
          <w:p w:rsidR="00AC2FDC" w:rsidRPr="00AC2FDC" w:rsidRDefault="00814D11" w:rsidP="002A2BC1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Подводит учеников к формулированию цели урока через решение задач.</w:t>
            </w:r>
          </w:p>
        </w:tc>
        <w:tc>
          <w:tcPr>
            <w:tcW w:w="3190" w:type="dxa"/>
          </w:tcPr>
          <w:p w:rsidR="00AC2FDC" w:rsidRPr="00AC2FDC" w:rsidRDefault="00C54358" w:rsidP="00AC2FDC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Формируют  учебную гипотезу</w:t>
            </w:r>
            <w:r w:rsidRPr="00C543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2FDC" w:rsidTr="00646B0D">
        <w:tc>
          <w:tcPr>
            <w:tcW w:w="2660" w:type="dxa"/>
          </w:tcPr>
          <w:p w:rsidR="00AC2FDC" w:rsidRPr="00AC2FDC" w:rsidRDefault="001602FD" w:rsidP="003E1F0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3E1F0A">
              <w:rPr>
                <w:rFonts w:ascii="Times New Roman" w:hAnsi="Times New Roman" w:cs="Times New Roman"/>
                <w:sz w:val="24"/>
                <w:szCs w:val="24"/>
              </w:rPr>
              <w:t xml:space="preserve"> «Проблема».</w:t>
            </w:r>
          </w:p>
        </w:tc>
        <w:tc>
          <w:tcPr>
            <w:tcW w:w="3720" w:type="dxa"/>
          </w:tcPr>
          <w:p w:rsidR="00AC2FDC" w:rsidRPr="00AC2FDC" w:rsidRDefault="001602FD" w:rsidP="00AC2FDC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учащихся по исследованию проблемной ситуации.</w:t>
            </w:r>
          </w:p>
        </w:tc>
        <w:tc>
          <w:tcPr>
            <w:tcW w:w="3190" w:type="dxa"/>
          </w:tcPr>
          <w:p w:rsidR="00AC2FDC" w:rsidRPr="00AC2FDC" w:rsidRDefault="005D5A2D" w:rsidP="003E1F0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в группах, </w:t>
            </w:r>
            <w:r w:rsidR="003E1F0A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вопросов «направления эволюции системы органов»,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вступают в диалог</w:t>
            </w:r>
            <w:r w:rsidR="003E1F0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участвуют в «мозговом штурме».</w:t>
            </w:r>
            <w:r w:rsidR="004948D7">
              <w:rPr>
                <w:rFonts w:ascii="Times New Roman" w:hAnsi="Times New Roman" w:cs="Times New Roman"/>
                <w:sz w:val="24"/>
                <w:szCs w:val="24"/>
              </w:rPr>
              <w:t xml:space="preserve"> Защита в группе макетов.</w:t>
            </w:r>
          </w:p>
        </w:tc>
      </w:tr>
      <w:tr w:rsidR="00AC2FDC" w:rsidTr="00646B0D">
        <w:tc>
          <w:tcPr>
            <w:tcW w:w="2660" w:type="dxa"/>
          </w:tcPr>
          <w:p w:rsidR="00AC2FDC" w:rsidRPr="00AC2FDC" w:rsidRDefault="005D5A2D" w:rsidP="003E1F0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4948D7">
              <w:rPr>
                <w:rFonts w:ascii="Times New Roman" w:hAnsi="Times New Roman" w:cs="Times New Roman"/>
                <w:sz w:val="24"/>
                <w:szCs w:val="24"/>
              </w:rPr>
              <w:t xml:space="preserve"> Выступление по итогам обсуждения по группам</w:t>
            </w:r>
            <w:r w:rsidR="00916EC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0" w:type="dxa"/>
          </w:tcPr>
          <w:p w:rsidR="00AC2FDC" w:rsidRPr="00AC2FDC" w:rsidRDefault="004948D7" w:rsidP="00AC2FDC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отчетное выступление каждой группы по итогам обсуждения темы,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представление лучшего макета. </w:t>
            </w:r>
          </w:p>
        </w:tc>
        <w:tc>
          <w:tcPr>
            <w:tcW w:w="3190" w:type="dxa"/>
          </w:tcPr>
          <w:p w:rsidR="00AC2FDC" w:rsidRPr="00AC2FDC" w:rsidRDefault="004948D7" w:rsidP="00AC2FDC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Выступают с отчетом, представляют макет.</w:t>
            </w:r>
          </w:p>
        </w:tc>
      </w:tr>
      <w:tr w:rsidR="00AC2FDC" w:rsidTr="00646B0D">
        <w:tc>
          <w:tcPr>
            <w:tcW w:w="2660" w:type="dxa"/>
          </w:tcPr>
          <w:p w:rsidR="00AC2FDC" w:rsidRPr="00AC2FDC" w:rsidRDefault="00916ECA" w:rsidP="00AC2FDC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  <w:r w:rsidR="00EB1840">
              <w:rPr>
                <w:rFonts w:ascii="Times New Roman" w:hAnsi="Times New Roman" w:cs="Times New Roman"/>
                <w:sz w:val="24"/>
                <w:szCs w:val="24"/>
              </w:rPr>
              <w:t>Подведение итогов урока.</w:t>
            </w:r>
          </w:p>
        </w:tc>
        <w:tc>
          <w:tcPr>
            <w:tcW w:w="3720" w:type="dxa"/>
          </w:tcPr>
          <w:p w:rsidR="00AC2FDC" w:rsidRPr="00AC2FDC" w:rsidRDefault="00986942" w:rsidP="00C9082D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Акцентирует внимание на главной идее урока. </w:t>
            </w:r>
            <w:r w:rsidR="004948D7" w:rsidRPr="004948D7">
              <w:rPr>
                <w:rFonts w:ascii="Times New Roman" w:hAnsi="Times New Roman" w:cs="Times New Roman"/>
                <w:sz w:val="24"/>
                <w:szCs w:val="24"/>
              </w:rPr>
              <w:t>Организует сознательную оценку выводов урока.</w:t>
            </w:r>
          </w:p>
        </w:tc>
        <w:tc>
          <w:tcPr>
            <w:tcW w:w="3190" w:type="dxa"/>
          </w:tcPr>
          <w:p w:rsidR="00AC2FDC" w:rsidRDefault="00C9082D" w:rsidP="00AC2FDC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Акцентирую</w:t>
            </w:r>
            <w:r w:rsidRPr="00C9082D">
              <w:rPr>
                <w:rFonts w:ascii="Times New Roman" w:hAnsi="Times New Roman" w:cs="Times New Roman"/>
                <w:sz w:val="24"/>
                <w:szCs w:val="24"/>
              </w:rPr>
              <w:t>т внимание на главной идее урока.</w:t>
            </w:r>
          </w:p>
          <w:p w:rsidR="00E11B25" w:rsidRPr="00AC2FDC" w:rsidRDefault="00E11B25" w:rsidP="00AC2FDC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11B25">
              <w:rPr>
                <w:rFonts w:ascii="Times New Roman" w:hAnsi="Times New Roman" w:cs="Times New Roman"/>
                <w:sz w:val="24"/>
                <w:szCs w:val="24"/>
              </w:rPr>
              <w:t>Оценивают совместную деятельность и вклад каждого в решении главной проблемы урока.</w:t>
            </w:r>
          </w:p>
        </w:tc>
      </w:tr>
      <w:tr w:rsidR="00AC2FDC" w:rsidTr="00646B0D">
        <w:tc>
          <w:tcPr>
            <w:tcW w:w="2660" w:type="dxa"/>
          </w:tcPr>
          <w:p w:rsidR="00AC2FDC" w:rsidRPr="00AC2FDC" w:rsidRDefault="00986942" w:rsidP="00AC2FDC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7.Рефлексия.</w:t>
            </w:r>
          </w:p>
        </w:tc>
        <w:tc>
          <w:tcPr>
            <w:tcW w:w="3720" w:type="dxa"/>
          </w:tcPr>
          <w:p w:rsidR="00AC2FDC" w:rsidRPr="00AC2FDC" w:rsidRDefault="00E11B25" w:rsidP="004948D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рефлексию.</w:t>
            </w:r>
          </w:p>
        </w:tc>
        <w:tc>
          <w:tcPr>
            <w:tcW w:w="3190" w:type="dxa"/>
          </w:tcPr>
          <w:p w:rsidR="00AC2FDC" w:rsidRDefault="00E11B25" w:rsidP="004948D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Оценивают важность урока.</w:t>
            </w:r>
          </w:p>
          <w:p w:rsidR="00E11B25" w:rsidRPr="00AC2FDC" w:rsidRDefault="00E11B25" w:rsidP="004948D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16BA" w:rsidTr="00646B0D">
        <w:tc>
          <w:tcPr>
            <w:tcW w:w="2660" w:type="dxa"/>
          </w:tcPr>
          <w:p w:rsidR="006716BA" w:rsidRPr="006716BA" w:rsidRDefault="006716BA" w:rsidP="006716BA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6716BA">
              <w:rPr>
                <w:rFonts w:ascii="Times New Roman" w:hAnsi="Times New Roman" w:cs="Times New Roman"/>
                <w:sz w:val="24"/>
                <w:szCs w:val="24"/>
              </w:rPr>
              <w:t>Определение домашнего задания</w:t>
            </w:r>
          </w:p>
        </w:tc>
        <w:tc>
          <w:tcPr>
            <w:tcW w:w="3720" w:type="dxa"/>
          </w:tcPr>
          <w:p w:rsidR="006716BA" w:rsidRPr="00C9082D" w:rsidRDefault="006716BA" w:rsidP="004948D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варианты.</w:t>
            </w:r>
          </w:p>
        </w:tc>
        <w:tc>
          <w:tcPr>
            <w:tcW w:w="3190" w:type="dxa"/>
          </w:tcPr>
          <w:p w:rsidR="006716BA" w:rsidRDefault="006716BA" w:rsidP="004948D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для себя варианты.</w:t>
            </w:r>
          </w:p>
          <w:p w:rsidR="00E11B25" w:rsidRPr="00C9082D" w:rsidRDefault="00E11B25" w:rsidP="004948D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1B25" w:rsidRDefault="00E11B25" w:rsidP="00BC5DD2">
      <w:pPr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C2FDC" w:rsidRPr="00E7639E" w:rsidRDefault="00E7639E" w:rsidP="00BC5DD2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E7639E">
        <w:rPr>
          <w:rFonts w:ascii="Times New Roman" w:hAnsi="Times New Roman" w:cs="Times New Roman"/>
          <w:b/>
          <w:sz w:val="28"/>
          <w:szCs w:val="28"/>
        </w:rPr>
        <w:t>Сценарий урока.</w:t>
      </w:r>
    </w:p>
    <w:p w:rsidR="0059605B" w:rsidRDefault="0059605B" w:rsidP="00BC5DD2">
      <w:pPr>
        <w:ind w:firstLine="0"/>
        <w:rPr>
          <w:rFonts w:ascii="Times New Roman" w:hAnsi="Times New Roman" w:cs="Times New Roman"/>
          <w:sz w:val="28"/>
          <w:szCs w:val="28"/>
          <w:u w:val="single"/>
        </w:rPr>
      </w:pPr>
      <w:r w:rsidRPr="0059605B">
        <w:rPr>
          <w:rFonts w:ascii="Times New Roman" w:hAnsi="Times New Roman" w:cs="Times New Roman"/>
          <w:sz w:val="28"/>
          <w:szCs w:val="28"/>
          <w:u w:val="single"/>
        </w:rPr>
        <w:t>1.</w:t>
      </w:r>
      <w:r w:rsidR="00984F4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9605B">
        <w:rPr>
          <w:rFonts w:ascii="Times New Roman" w:hAnsi="Times New Roman" w:cs="Times New Roman"/>
          <w:sz w:val="28"/>
          <w:szCs w:val="28"/>
          <w:u w:val="single"/>
        </w:rPr>
        <w:t>Самоопределение к деятельности</w:t>
      </w:r>
      <w:r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AF0AC6">
        <w:rPr>
          <w:rFonts w:ascii="Times New Roman" w:hAnsi="Times New Roman" w:cs="Times New Roman"/>
          <w:sz w:val="28"/>
          <w:szCs w:val="28"/>
          <w:u w:val="single"/>
        </w:rPr>
        <w:t xml:space="preserve"> Вопросики.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9605B" w:rsidRDefault="0059605B" w:rsidP="00BC5DD2">
      <w:pPr>
        <w:ind w:firstLine="0"/>
        <w:rPr>
          <w:rFonts w:ascii="Times New Roman" w:hAnsi="Times New Roman" w:cs="Times New Roman"/>
          <w:sz w:val="28"/>
          <w:szCs w:val="28"/>
        </w:rPr>
      </w:pPr>
      <w:r w:rsidRPr="0059605B">
        <w:rPr>
          <w:rFonts w:ascii="Times New Roman" w:hAnsi="Times New Roman" w:cs="Times New Roman"/>
          <w:sz w:val="28"/>
          <w:szCs w:val="28"/>
        </w:rPr>
        <w:t>Учащимся предлагаются простые вопросы по темам предыдущих уроков:</w:t>
      </w:r>
    </w:p>
    <w:p w:rsidR="0059605B" w:rsidRDefault="0059605B" w:rsidP="00BC5DD2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Варианты: </w:t>
      </w:r>
    </w:p>
    <w:p w:rsidR="0059605B" w:rsidRDefault="0059605B" w:rsidP="0059605B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Перечислить типы животных в поряд</w:t>
      </w:r>
      <w:r w:rsidR="00AF0AC6">
        <w:rPr>
          <w:rFonts w:ascii="Times New Roman" w:hAnsi="Times New Roman" w:cs="Times New Roman"/>
          <w:sz w:val="28"/>
          <w:szCs w:val="28"/>
        </w:rPr>
        <w:t>ке их появления в ходе эволюции.</w:t>
      </w:r>
    </w:p>
    <w:p w:rsidR="0059605B" w:rsidRDefault="0059605B" w:rsidP="0059605B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типы двухслойных животных</w:t>
      </w:r>
      <w:r w:rsidR="00AF0AC6">
        <w:rPr>
          <w:rFonts w:ascii="Times New Roman" w:hAnsi="Times New Roman" w:cs="Times New Roman"/>
          <w:sz w:val="28"/>
          <w:szCs w:val="28"/>
        </w:rPr>
        <w:t>.</w:t>
      </w:r>
    </w:p>
    <w:p w:rsidR="0059605B" w:rsidRDefault="0059605B" w:rsidP="0059605B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двухслойных животных так называют?</w:t>
      </w:r>
    </w:p>
    <w:p w:rsidR="0059605B" w:rsidRDefault="0059605B" w:rsidP="0059605B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</w:t>
      </w:r>
      <w:r w:rsidR="00AF0AC6">
        <w:rPr>
          <w:rFonts w:ascii="Times New Roman" w:hAnsi="Times New Roman" w:cs="Times New Roman"/>
          <w:sz w:val="28"/>
          <w:szCs w:val="28"/>
        </w:rPr>
        <w:t>типы животных произошли от кольчатых червей?</w:t>
      </w:r>
    </w:p>
    <w:p w:rsidR="00AF0AC6" w:rsidRPr="0059605B" w:rsidRDefault="00AF0AC6" w:rsidP="0059605B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Назвать классы типа Кольчатые черви, Моллюски, Членистоногие, Хордовые.</w:t>
      </w:r>
    </w:p>
    <w:p w:rsidR="008D51CD" w:rsidRDefault="00AF0AC6" w:rsidP="0037750A">
      <w:pPr>
        <w:ind w:firstLine="0"/>
        <w:rPr>
          <w:rFonts w:ascii="Times New Roman" w:hAnsi="Times New Roman" w:cs="Times New Roman"/>
          <w:sz w:val="28"/>
          <w:szCs w:val="28"/>
          <w:u w:val="single"/>
        </w:rPr>
      </w:pPr>
      <w:r w:rsidRPr="00AF0AC6">
        <w:rPr>
          <w:rFonts w:ascii="Times New Roman" w:hAnsi="Times New Roman" w:cs="Times New Roman"/>
          <w:sz w:val="28"/>
          <w:szCs w:val="28"/>
          <w:u w:val="single"/>
        </w:rPr>
        <w:t>2.</w:t>
      </w:r>
      <w:r w:rsidR="00984F4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F0AC6">
        <w:rPr>
          <w:rFonts w:ascii="Times New Roman" w:hAnsi="Times New Roman" w:cs="Times New Roman"/>
          <w:sz w:val="28"/>
          <w:szCs w:val="28"/>
          <w:u w:val="single"/>
        </w:rPr>
        <w:t>Актуализация знаний</w:t>
      </w:r>
      <w:r w:rsidR="008D51CD">
        <w:rPr>
          <w:rFonts w:ascii="Times New Roman" w:hAnsi="Times New Roman" w:cs="Times New Roman"/>
          <w:sz w:val="28"/>
          <w:szCs w:val="28"/>
          <w:u w:val="single"/>
        </w:rPr>
        <w:t>. Вопросы от…</w:t>
      </w:r>
    </w:p>
    <w:p w:rsidR="00AF0AC6" w:rsidRDefault="00AF0AC6" w:rsidP="0037750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984F4E">
        <w:rPr>
          <w:rFonts w:ascii="Times New Roman" w:hAnsi="Times New Roman" w:cs="Times New Roman"/>
          <w:sz w:val="28"/>
          <w:szCs w:val="28"/>
        </w:rPr>
        <w:t xml:space="preserve"> </w:t>
      </w:r>
      <w:r w:rsidR="00984F4E" w:rsidRPr="00984F4E">
        <w:rPr>
          <w:rFonts w:ascii="Times New Roman" w:hAnsi="Times New Roman" w:cs="Times New Roman"/>
          <w:sz w:val="28"/>
          <w:szCs w:val="28"/>
        </w:rPr>
        <w:t>Ученик бросает кубик, выбирает номер типа животных, отвечает на вопрос. 4 – 5 вопросов.</w:t>
      </w:r>
    </w:p>
    <w:p w:rsidR="00E7639E" w:rsidRDefault="00E7639E" w:rsidP="0037750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Предлагается 1 – 2 ученикам защитить свою таблицу. Критерии: опрятность, читаемость, грамотность. Первый критерий определяет весь класс, по второму – таблицу смотрят два любых ученика, по третьему критерию ученик отвечает на 2 – 3 вопроса от учителя и класса. Этот вид деятельности ведет к тому, что ученики более серьёзно и осознанно начинают относиться </w:t>
      </w:r>
      <w:r w:rsidR="00C12EE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работе в тетради, что для данной возрастной категории актуально.</w:t>
      </w:r>
    </w:p>
    <w:p w:rsidR="00AF0AC6" w:rsidRDefault="00DA332A" w:rsidP="0037750A">
      <w:pPr>
        <w:ind w:firstLine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3.Постановка учебной задачи: обобщение информации об эволюции систем органов.</w:t>
      </w:r>
    </w:p>
    <w:p w:rsidR="00DA332A" w:rsidRDefault="00DA332A" w:rsidP="0037750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265EAB">
        <w:rPr>
          <w:rFonts w:ascii="Times New Roman" w:hAnsi="Times New Roman" w:cs="Times New Roman"/>
          <w:sz w:val="28"/>
          <w:szCs w:val="28"/>
        </w:rPr>
        <w:t>Вопрос:</w:t>
      </w:r>
      <w:r>
        <w:rPr>
          <w:rFonts w:ascii="Times New Roman" w:hAnsi="Times New Roman" w:cs="Times New Roman"/>
          <w:sz w:val="28"/>
          <w:szCs w:val="28"/>
        </w:rPr>
        <w:t xml:space="preserve"> От чего зависит развитие органов, усложнение систем органов?</w:t>
      </w:r>
    </w:p>
    <w:p w:rsidR="00DA332A" w:rsidRDefault="005D1783" w:rsidP="0037750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Принимаются рабочие гипотезы.</w:t>
      </w:r>
      <w:r w:rsidR="00E37E19">
        <w:rPr>
          <w:rFonts w:ascii="Times New Roman" w:hAnsi="Times New Roman" w:cs="Times New Roman"/>
          <w:sz w:val="28"/>
          <w:szCs w:val="28"/>
        </w:rPr>
        <w:t xml:space="preserve"> Учитель подводит учеников к формулированию цели и задач урока.</w:t>
      </w:r>
    </w:p>
    <w:p w:rsidR="00DA332A" w:rsidRDefault="00DA332A" w:rsidP="0037750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DA332A">
        <w:rPr>
          <w:rFonts w:ascii="Times New Roman" w:hAnsi="Times New Roman" w:cs="Times New Roman"/>
          <w:sz w:val="28"/>
          <w:szCs w:val="28"/>
          <w:u w:val="single"/>
        </w:rPr>
        <w:t>4. «Проблема».</w:t>
      </w:r>
      <w:r w:rsidRPr="00DA332A">
        <w:rPr>
          <w:rFonts w:ascii="Times New Roman" w:hAnsi="Times New Roman" w:cs="Times New Roman"/>
          <w:sz w:val="28"/>
          <w:szCs w:val="28"/>
        </w:rPr>
        <w:t xml:space="preserve">  Группы получают, вытягивая</w:t>
      </w:r>
      <w:r w:rsidR="00192A08">
        <w:rPr>
          <w:rFonts w:ascii="Times New Roman" w:hAnsi="Times New Roman" w:cs="Times New Roman"/>
          <w:sz w:val="28"/>
          <w:szCs w:val="28"/>
        </w:rPr>
        <w:t>,</w:t>
      </w:r>
      <w:r w:rsidRPr="00DA332A">
        <w:rPr>
          <w:rFonts w:ascii="Times New Roman" w:hAnsi="Times New Roman" w:cs="Times New Roman"/>
          <w:sz w:val="28"/>
          <w:szCs w:val="28"/>
        </w:rPr>
        <w:t xml:space="preserve"> билетик, название системы органов</w:t>
      </w:r>
      <w:r>
        <w:rPr>
          <w:rFonts w:ascii="Times New Roman" w:hAnsi="Times New Roman" w:cs="Times New Roman"/>
          <w:sz w:val="28"/>
          <w:szCs w:val="28"/>
        </w:rPr>
        <w:t xml:space="preserve"> (Покровная, Пищеварительная, Выделительная, Дыхательная, Кровеносная, Нервная). В группах идет работа по двум направлениям:</w:t>
      </w:r>
    </w:p>
    <w:p w:rsidR="00AF0AC6" w:rsidRDefault="00DA332A" w:rsidP="0037750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Работа с макетами, которые ребята создавали индивидуально, выбор лучшего для представления классу.</w:t>
      </w:r>
    </w:p>
    <w:p w:rsidR="00DA332A" w:rsidRPr="00DA332A" w:rsidRDefault="00DA332A" w:rsidP="0037750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Обсуждение вопроса «В каком направлении шла эволюция данной системы органов</w:t>
      </w:r>
      <w:r w:rsidR="000C3715">
        <w:rPr>
          <w:rFonts w:ascii="Times New Roman" w:hAnsi="Times New Roman" w:cs="Times New Roman"/>
          <w:sz w:val="28"/>
          <w:szCs w:val="28"/>
        </w:rPr>
        <w:t>? Что влияло на изменение органов данной системы?»</w:t>
      </w:r>
    </w:p>
    <w:p w:rsidR="000C3715" w:rsidRDefault="000C3715" w:rsidP="0037750A">
      <w:pPr>
        <w:ind w:firstLine="0"/>
        <w:rPr>
          <w:rFonts w:ascii="Times New Roman" w:hAnsi="Times New Roman" w:cs="Times New Roman"/>
          <w:sz w:val="28"/>
          <w:szCs w:val="28"/>
          <w:u w:val="single"/>
        </w:rPr>
      </w:pPr>
      <w:r w:rsidRPr="000C3715">
        <w:rPr>
          <w:rFonts w:ascii="Times New Roman" w:hAnsi="Times New Roman" w:cs="Times New Roman"/>
          <w:sz w:val="28"/>
          <w:szCs w:val="28"/>
          <w:u w:val="single"/>
        </w:rPr>
        <w:t>5. Выс</w:t>
      </w:r>
      <w:r w:rsidR="00137758">
        <w:rPr>
          <w:rFonts w:ascii="Times New Roman" w:hAnsi="Times New Roman" w:cs="Times New Roman"/>
          <w:sz w:val="28"/>
          <w:szCs w:val="28"/>
          <w:u w:val="single"/>
        </w:rPr>
        <w:t>тупление по итогам обсуждения</w:t>
      </w:r>
      <w:r w:rsidRPr="000C3715">
        <w:rPr>
          <w:rFonts w:ascii="Times New Roman" w:hAnsi="Times New Roman" w:cs="Times New Roman"/>
          <w:sz w:val="28"/>
          <w:szCs w:val="28"/>
          <w:u w:val="single"/>
        </w:rPr>
        <w:t xml:space="preserve"> группам</w:t>
      </w:r>
      <w:r w:rsidR="00137758"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0C371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0C3715" w:rsidRDefault="000C3715" w:rsidP="0037750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C3715">
        <w:rPr>
          <w:rFonts w:ascii="Times New Roman" w:hAnsi="Times New Roman" w:cs="Times New Roman"/>
          <w:sz w:val="28"/>
          <w:szCs w:val="28"/>
        </w:rPr>
        <w:t>Представление</w:t>
      </w:r>
      <w:r>
        <w:rPr>
          <w:rFonts w:ascii="Times New Roman" w:hAnsi="Times New Roman" w:cs="Times New Roman"/>
          <w:sz w:val="28"/>
          <w:szCs w:val="28"/>
        </w:rPr>
        <w:t xml:space="preserve"> макетов. Оценка.</w:t>
      </w:r>
    </w:p>
    <w:p w:rsidR="000C3715" w:rsidRDefault="000C3715" w:rsidP="0037750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с идеями об изменениях систем органов, причинах этих изменений.</w:t>
      </w:r>
    </w:p>
    <w:p w:rsidR="000C3715" w:rsidRDefault="000C3715" w:rsidP="0037750A">
      <w:pPr>
        <w:ind w:firstLine="0"/>
        <w:rPr>
          <w:rFonts w:ascii="Times New Roman" w:hAnsi="Times New Roman" w:cs="Times New Roman"/>
          <w:sz w:val="28"/>
          <w:szCs w:val="28"/>
          <w:u w:val="single"/>
        </w:rPr>
      </w:pPr>
      <w:r w:rsidRPr="000C3715">
        <w:rPr>
          <w:rFonts w:ascii="Times New Roman" w:hAnsi="Times New Roman" w:cs="Times New Roman"/>
          <w:sz w:val="28"/>
          <w:szCs w:val="28"/>
          <w:u w:val="single"/>
        </w:rPr>
        <w:t>6.Подведение итогов урока.</w:t>
      </w:r>
    </w:p>
    <w:p w:rsidR="00D04B10" w:rsidRDefault="000C3715" w:rsidP="0037750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0C3715">
        <w:rPr>
          <w:rFonts w:ascii="Times New Roman" w:hAnsi="Times New Roman" w:cs="Times New Roman"/>
          <w:sz w:val="28"/>
          <w:szCs w:val="28"/>
        </w:rPr>
        <w:t xml:space="preserve">Вместе с учащимися </w:t>
      </w:r>
      <w:r>
        <w:rPr>
          <w:rFonts w:ascii="Times New Roman" w:hAnsi="Times New Roman" w:cs="Times New Roman"/>
          <w:sz w:val="28"/>
          <w:szCs w:val="28"/>
        </w:rPr>
        <w:t xml:space="preserve">учитель приходит к выводу, который звучит примерно так: «Изменения органов и систем органов происходит в результате изменения условий обитания. Длительное развитие </w:t>
      </w:r>
      <w:r w:rsidR="00E757AA">
        <w:rPr>
          <w:rFonts w:ascii="Times New Roman" w:hAnsi="Times New Roman" w:cs="Times New Roman"/>
          <w:sz w:val="28"/>
          <w:szCs w:val="28"/>
        </w:rPr>
        <w:t>и изменение организмов, появление и адаптация новых типов животных – это эволюция».</w:t>
      </w:r>
      <w:r w:rsidR="004166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3715" w:rsidRDefault="004166CC" w:rsidP="0037750A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предлагают имена одноклассников, которые заслужили высокой оценки за работу на уроке, в целом, и по группам.</w:t>
      </w:r>
    </w:p>
    <w:p w:rsidR="00E757AA" w:rsidRDefault="00E757AA" w:rsidP="00E757AA">
      <w:pPr>
        <w:ind w:firstLine="0"/>
        <w:rPr>
          <w:rFonts w:ascii="Times New Roman" w:hAnsi="Times New Roman" w:cs="Times New Roman"/>
          <w:sz w:val="28"/>
          <w:szCs w:val="28"/>
          <w:u w:val="single"/>
        </w:rPr>
      </w:pPr>
      <w:r w:rsidRPr="00E757AA">
        <w:rPr>
          <w:rFonts w:ascii="Times New Roman" w:hAnsi="Times New Roman" w:cs="Times New Roman"/>
          <w:sz w:val="28"/>
          <w:szCs w:val="28"/>
          <w:u w:val="single"/>
        </w:rPr>
        <w:t>7.Рефлексия.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E757AA" w:rsidRPr="00E757AA" w:rsidRDefault="00E757AA" w:rsidP="00E757AA">
      <w:pPr>
        <w:ind w:firstLine="0"/>
        <w:rPr>
          <w:rFonts w:ascii="Times New Roman" w:hAnsi="Times New Roman" w:cs="Times New Roman"/>
          <w:sz w:val="28"/>
          <w:szCs w:val="28"/>
        </w:rPr>
      </w:pPr>
      <w:r w:rsidRPr="00E757AA">
        <w:rPr>
          <w:rFonts w:ascii="Times New Roman" w:hAnsi="Times New Roman" w:cs="Times New Roman"/>
          <w:sz w:val="28"/>
          <w:szCs w:val="28"/>
        </w:rPr>
        <w:t xml:space="preserve">При помощи </w:t>
      </w:r>
      <w:r>
        <w:rPr>
          <w:rFonts w:ascii="Times New Roman" w:hAnsi="Times New Roman" w:cs="Times New Roman"/>
          <w:sz w:val="28"/>
          <w:szCs w:val="28"/>
        </w:rPr>
        <w:t>начальных слов фраз ученики говорят, что они узнали на уроке, что им понравилось, было интересно, какие знания пригодятся в жизни, для чего.</w:t>
      </w:r>
    </w:p>
    <w:p w:rsidR="00986942" w:rsidRDefault="00AE52F0" w:rsidP="0037750A">
      <w:pPr>
        <w:ind w:firstLine="0"/>
        <w:rPr>
          <w:rFonts w:ascii="Times New Roman" w:hAnsi="Times New Roman" w:cs="Times New Roman"/>
          <w:sz w:val="28"/>
          <w:szCs w:val="28"/>
          <w:u w:val="single"/>
        </w:rPr>
      </w:pPr>
      <w:r w:rsidRPr="00E757AA">
        <w:rPr>
          <w:rFonts w:ascii="Times New Roman" w:hAnsi="Times New Roman" w:cs="Times New Roman"/>
          <w:b/>
          <w:sz w:val="28"/>
          <w:szCs w:val="28"/>
        </w:rPr>
        <w:t>Рекомендации:</w:t>
      </w:r>
      <w:r w:rsidRPr="00AE52F0">
        <w:rPr>
          <w:rFonts w:ascii="Times New Roman" w:hAnsi="Times New Roman" w:cs="Times New Roman"/>
          <w:sz w:val="28"/>
          <w:szCs w:val="28"/>
        </w:rPr>
        <w:t xml:space="preserve"> Данная разработка урока может быть использована </w:t>
      </w:r>
      <w:r w:rsidR="0059605B">
        <w:rPr>
          <w:rFonts w:ascii="Times New Roman" w:hAnsi="Times New Roman" w:cs="Times New Roman"/>
          <w:sz w:val="28"/>
          <w:szCs w:val="28"/>
        </w:rPr>
        <w:t>для проведения уроков по данной теме или уроков – обобщений по другим темам.</w:t>
      </w:r>
    </w:p>
    <w:p w:rsidR="00CF66EC" w:rsidRPr="00E757AA" w:rsidRDefault="00CF66EC" w:rsidP="0037750A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E757AA">
        <w:rPr>
          <w:rFonts w:ascii="Times New Roman" w:hAnsi="Times New Roman" w:cs="Times New Roman"/>
          <w:b/>
          <w:sz w:val="28"/>
          <w:szCs w:val="28"/>
        </w:rPr>
        <w:t>Использованные ресурсы:</w:t>
      </w:r>
    </w:p>
    <w:p w:rsidR="00207FBD" w:rsidRDefault="00207FBD" w:rsidP="002A7418">
      <w:pPr>
        <w:pStyle w:val="a3"/>
        <w:numPr>
          <w:ilvl w:val="0"/>
          <w:numId w:val="31"/>
        </w:numPr>
        <w:rPr>
          <w:rFonts w:ascii="Times New Roman" w:hAnsi="Times New Roman" w:cs="Times New Roman"/>
          <w:sz w:val="28"/>
          <w:szCs w:val="28"/>
        </w:rPr>
      </w:pPr>
      <w:r w:rsidRPr="002A7418">
        <w:rPr>
          <w:rFonts w:ascii="Times New Roman" w:hAnsi="Times New Roman" w:cs="Times New Roman"/>
          <w:sz w:val="28"/>
          <w:szCs w:val="28"/>
        </w:rPr>
        <w:t>Громыко, Юрий Вячеславович.</w:t>
      </w:r>
      <w:r w:rsidR="002A7418">
        <w:rPr>
          <w:rFonts w:ascii="Times New Roman" w:hAnsi="Times New Roman" w:cs="Times New Roman"/>
          <w:sz w:val="28"/>
          <w:szCs w:val="28"/>
        </w:rPr>
        <w:t xml:space="preserve"> Метапредмет «Знак»</w:t>
      </w:r>
      <w:r w:rsidRPr="002A7418">
        <w:rPr>
          <w:rFonts w:ascii="Times New Roman" w:hAnsi="Times New Roman" w:cs="Times New Roman"/>
          <w:sz w:val="28"/>
          <w:szCs w:val="28"/>
        </w:rPr>
        <w:t xml:space="preserve">: Схематизация и построение знаков. Понимание символов : Учеб. пособие для учащихся ст. кл. / Ю.В. Громыко. - М. : Пушк. дом : Моск. учеб., 2001. </w:t>
      </w:r>
      <w:r w:rsidR="002A7418">
        <w:rPr>
          <w:rFonts w:ascii="Times New Roman" w:hAnsi="Times New Roman" w:cs="Times New Roman"/>
          <w:sz w:val="28"/>
          <w:szCs w:val="28"/>
        </w:rPr>
        <w:t>–</w:t>
      </w:r>
      <w:r w:rsidRPr="002A7418">
        <w:rPr>
          <w:rFonts w:ascii="Times New Roman" w:hAnsi="Times New Roman" w:cs="Times New Roman"/>
          <w:sz w:val="28"/>
          <w:szCs w:val="28"/>
        </w:rPr>
        <w:t xml:space="preserve"> 285</w:t>
      </w:r>
    </w:p>
    <w:p w:rsidR="003B6E10" w:rsidRPr="003B6E10" w:rsidRDefault="002A7418" w:rsidP="009A10D1">
      <w:pPr>
        <w:pStyle w:val="a3"/>
        <w:numPr>
          <w:ilvl w:val="0"/>
          <w:numId w:val="3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2A7418">
        <w:rPr>
          <w:rFonts w:ascii="Times New Roman" w:hAnsi="Times New Roman" w:cs="Times New Roman"/>
          <w:sz w:val="28"/>
          <w:szCs w:val="28"/>
        </w:rPr>
        <w:t>Громыко, Юрий Вячеславович.</w:t>
      </w:r>
      <w:r>
        <w:rPr>
          <w:rFonts w:ascii="Times New Roman" w:hAnsi="Times New Roman" w:cs="Times New Roman"/>
          <w:sz w:val="28"/>
          <w:szCs w:val="28"/>
        </w:rPr>
        <w:t xml:space="preserve"> Метапредмет «Проблема».</w:t>
      </w:r>
      <w:r w:rsidR="003B6E10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tgtFrame="_blank" w:history="1">
        <w:r w:rsidR="003B6E10" w:rsidRPr="003B6E10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berezkin</w:t>
        </w:r>
        <w:r w:rsidR="003B6E10" w:rsidRPr="003B6E10">
          <w:rPr>
            <w:rStyle w:val="a6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="003B6E10" w:rsidRPr="003B6E10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en-US"/>
          </w:rPr>
          <w:t>info</w:t>
        </w:r>
        <w:r w:rsidR="003B6E10" w:rsidRPr="003B6E10">
          <w:rPr>
            <w:rStyle w:val="a6"/>
            <w:rFonts w:ascii="Times New Roman" w:hAnsi="Times New Roman" w:cs="Times New Roman"/>
            <w:sz w:val="28"/>
            <w:szCs w:val="28"/>
          </w:rPr>
          <w:t>›</w:t>
        </w:r>
        <w:r w:rsidR="003B6E10" w:rsidRPr="003B6E1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wp</w:t>
        </w:r>
        <w:r w:rsidR="003B6E10" w:rsidRPr="003B6E10">
          <w:rPr>
            <w:rStyle w:val="a6"/>
            <w:rFonts w:ascii="Times New Roman" w:hAnsi="Times New Roman" w:cs="Times New Roman"/>
            <w:sz w:val="28"/>
            <w:szCs w:val="28"/>
          </w:rPr>
          <w:t>…2011/02/</w:t>
        </w:r>
        <w:r w:rsidR="003B6E10" w:rsidRPr="003B6E1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Gromyko</w:t>
        </w:r>
        <w:r w:rsidR="003B6E10" w:rsidRPr="003B6E10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="003B6E10" w:rsidRPr="003B6E1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Metapredmet</w:t>
        </w:r>
        <w:r w:rsidR="003B6E10" w:rsidRPr="003B6E10">
          <w:rPr>
            <w:rStyle w:val="a6"/>
            <w:rFonts w:ascii="Times New Roman" w:hAnsi="Times New Roman" w:cs="Times New Roman"/>
            <w:sz w:val="28"/>
            <w:szCs w:val="28"/>
          </w:rPr>
          <w:t>…</w:t>
        </w:r>
      </w:hyperlink>
    </w:p>
    <w:p w:rsidR="002A7418" w:rsidRPr="003B6E10" w:rsidRDefault="002A7418" w:rsidP="003B6E10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50243" w:rsidRDefault="007F0C2C" w:rsidP="00150243">
      <w:pPr>
        <w:ind w:firstLine="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B64A15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184083">
        <w:rPr>
          <w:rFonts w:ascii="Times New Roman" w:hAnsi="Times New Roman" w:cs="Times New Roman"/>
          <w:b/>
          <w:sz w:val="28"/>
          <w:szCs w:val="28"/>
        </w:rPr>
        <w:t>.</w:t>
      </w:r>
    </w:p>
    <w:p w:rsidR="00B64A15" w:rsidRDefault="007F0C2C" w:rsidP="007F0C2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07FC5" w:rsidRPr="007F0C2C">
        <w:rPr>
          <w:rFonts w:ascii="Times New Roman" w:hAnsi="Times New Roman" w:cs="Times New Roman"/>
          <w:sz w:val="28"/>
          <w:szCs w:val="28"/>
        </w:rPr>
        <w:t>Презентация «Приложение 1</w:t>
      </w:r>
      <w:r w:rsidR="00B64A15" w:rsidRPr="007F0C2C">
        <w:rPr>
          <w:rFonts w:ascii="Times New Roman" w:hAnsi="Times New Roman" w:cs="Times New Roman"/>
          <w:sz w:val="28"/>
          <w:szCs w:val="28"/>
        </w:rPr>
        <w:t>»</w:t>
      </w:r>
      <w:r w:rsidR="00C07FC5" w:rsidRPr="007F0C2C">
        <w:rPr>
          <w:rFonts w:ascii="Times New Roman" w:hAnsi="Times New Roman" w:cs="Times New Roman"/>
          <w:sz w:val="28"/>
          <w:szCs w:val="28"/>
        </w:rPr>
        <w:t>.</w:t>
      </w:r>
    </w:p>
    <w:p w:rsidR="00C13233" w:rsidRPr="007F0C2C" w:rsidRDefault="00E35F47" w:rsidP="007F0C2C">
      <w:pPr>
        <w:ind w:firstLine="0"/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="00C13233" w:rsidRPr="00C13233">
          <w:rPr>
            <w:rStyle w:val="a6"/>
            <w:rFonts w:ascii="Times New Roman" w:hAnsi="Times New Roman" w:cs="Times New Roman"/>
            <w:b/>
            <w:sz w:val="28"/>
            <w:szCs w:val="28"/>
          </w:rPr>
          <w:t>https://disk.yandex.ru/i/jGcQi6Sb9n6QuQ</w:t>
        </w:r>
      </w:hyperlink>
    </w:p>
    <w:p w:rsidR="00C043D4" w:rsidRDefault="00C043D4" w:rsidP="007F0C2C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265EAB" w:rsidRDefault="007F0C2C" w:rsidP="007F0C2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F0C2C">
        <w:rPr>
          <w:rFonts w:ascii="Times New Roman" w:hAnsi="Times New Roman" w:cs="Times New Roman"/>
          <w:sz w:val="28"/>
          <w:szCs w:val="28"/>
        </w:rPr>
        <w:t>Схемы – макеты для блока «Вопросы от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7F0C2C">
        <w:rPr>
          <w:rFonts w:ascii="Times New Roman" w:hAnsi="Times New Roman" w:cs="Times New Roman"/>
          <w:sz w:val="28"/>
          <w:szCs w:val="28"/>
        </w:rPr>
        <w:t>»</w:t>
      </w:r>
    </w:p>
    <w:p w:rsidR="007F0C2C" w:rsidRDefault="007F0C2C" w:rsidP="007F0C2C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0968" cy="24384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770" cy="244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3D4" w:rsidRDefault="00C043D4" w:rsidP="007F0C2C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7F0C2C" w:rsidRDefault="007F0C2C" w:rsidP="007F0C2C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3.Выступление учеников по защите макетов. </w:t>
      </w:r>
    </w:p>
    <w:p w:rsidR="001C1AFA" w:rsidRDefault="007F0C2C" w:rsidP="007F0C2C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5EAA09B5" wp14:editId="3C435F0A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1602501" cy="140017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501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2361" cy="1417949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115" cy="142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43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403407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кет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051" cy="140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AFA" w:rsidRDefault="001C1AFA" w:rsidP="001C1AFA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4.Варианты макетов животных разных типов.</w:t>
      </w:r>
    </w:p>
    <w:p w:rsidR="001C1AFA" w:rsidRDefault="001C1AFA" w:rsidP="001C1AFA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432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768" cy="1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Плоские черви</w:t>
      </w:r>
    </w:p>
    <w:p w:rsidR="001C1AFA" w:rsidRDefault="001C1AFA" w:rsidP="001C1AFA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3212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2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Моллюски</w:t>
      </w:r>
    </w:p>
    <w:p w:rsidR="001C1AFA" w:rsidRDefault="001C1AFA" w:rsidP="001C1AFA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738630" cy="141922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1AFA" w:rsidRPr="001C1AFA" w:rsidRDefault="001C1AFA" w:rsidP="001C1AFA">
      <w:pPr>
        <w:rPr>
          <w:rFonts w:ascii="Times New Roman" w:hAnsi="Times New Roman" w:cs="Times New Roman"/>
          <w:sz w:val="28"/>
          <w:szCs w:val="28"/>
        </w:rPr>
      </w:pPr>
    </w:p>
    <w:p w:rsidR="001C1AFA" w:rsidRPr="001C1AFA" w:rsidRDefault="001C1AFA" w:rsidP="001C1AFA">
      <w:pPr>
        <w:rPr>
          <w:rFonts w:ascii="Times New Roman" w:hAnsi="Times New Roman" w:cs="Times New Roman"/>
          <w:sz w:val="28"/>
          <w:szCs w:val="28"/>
        </w:rPr>
      </w:pPr>
    </w:p>
    <w:p w:rsidR="001C1AFA" w:rsidRDefault="001C1AFA" w:rsidP="001C1AFA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C1AFA" w:rsidRDefault="001C1AFA" w:rsidP="001C1AFA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Членистоногие</w:t>
      </w:r>
    </w:p>
    <w:p w:rsidR="001C1AFA" w:rsidRDefault="00C043D4" w:rsidP="001C1AFA">
      <w:pPr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047902C7" wp14:editId="316C3D13">
            <wp:simplePos x="0" y="0"/>
            <wp:positionH relativeFrom="column">
              <wp:posOffset>-4445</wp:posOffset>
            </wp:positionH>
            <wp:positionV relativeFrom="paragraph">
              <wp:posOffset>309245</wp:posOffset>
            </wp:positionV>
            <wp:extent cx="2028825" cy="1438275"/>
            <wp:effectExtent l="0" t="0" r="9525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454" w:rsidRDefault="001C1AFA" w:rsidP="001C1AFA">
      <w:pPr>
        <w:tabs>
          <w:tab w:val="center" w:pos="3201"/>
        </w:tabs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0326" cy="14382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617" cy="1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A03">
        <w:rPr>
          <w:rFonts w:ascii="Times New Roman" w:hAnsi="Times New Roman" w:cs="Times New Roman"/>
          <w:sz w:val="28"/>
          <w:szCs w:val="28"/>
        </w:rPr>
        <w:t xml:space="preserve"> Хордовые</w:t>
      </w:r>
    </w:p>
    <w:p w:rsidR="00C043D4" w:rsidRDefault="00C043D4" w:rsidP="00E97454">
      <w:pPr>
        <w:tabs>
          <w:tab w:val="center" w:pos="3201"/>
        </w:tabs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C043D4" w:rsidRDefault="00C043D4" w:rsidP="00E97454">
      <w:pPr>
        <w:tabs>
          <w:tab w:val="center" w:pos="3201"/>
        </w:tabs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E97454" w:rsidRDefault="00E97454" w:rsidP="00487A43">
      <w:pPr>
        <w:tabs>
          <w:tab w:val="center" w:pos="3201"/>
        </w:tabs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5.Вопросы от…Варианты.</w:t>
      </w:r>
    </w:p>
    <w:p w:rsidR="00E97454" w:rsidRDefault="00E97454" w:rsidP="00487A43">
      <w:pPr>
        <w:tabs>
          <w:tab w:val="center" w:pos="3201"/>
        </w:tabs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Кишечнополостные. </w:t>
      </w:r>
    </w:p>
    <w:p w:rsidR="00E97454" w:rsidRDefault="00E97454" w:rsidP="00487A43">
      <w:pPr>
        <w:pStyle w:val="a3"/>
        <w:numPr>
          <w:ilvl w:val="0"/>
          <w:numId w:val="33"/>
        </w:numPr>
        <w:tabs>
          <w:tab w:val="center" w:pos="3201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называется наружный слой тела Кишечнополостных? / </w:t>
      </w:r>
      <w:r w:rsidRPr="00487A43">
        <w:rPr>
          <w:rFonts w:ascii="Times New Roman" w:hAnsi="Times New Roman" w:cs="Times New Roman"/>
          <w:sz w:val="24"/>
          <w:szCs w:val="24"/>
        </w:rPr>
        <w:t>Эктодерма</w:t>
      </w:r>
    </w:p>
    <w:p w:rsidR="00E97454" w:rsidRPr="00487A43" w:rsidRDefault="00E97454" w:rsidP="00487A43">
      <w:pPr>
        <w:pStyle w:val="a3"/>
        <w:numPr>
          <w:ilvl w:val="0"/>
          <w:numId w:val="33"/>
        </w:numPr>
        <w:tabs>
          <w:tab w:val="center" w:pos="3201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Какая система впервые появилась у Кишечнополостных? / </w:t>
      </w:r>
      <w:r w:rsidRPr="00487A43">
        <w:rPr>
          <w:rFonts w:ascii="Times New Roman" w:hAnsi="Times New Roman" w:cs="Times New Roman"/>
          <w:sz w:val="24"/>
          <w:szCs w:val="24"/>
        </w:rPr>
        <w:t>Нервная</w:t>
      </w:r>
    </w:p>
    <w:p w:rsidR="00487A43" w:rsidRPr="00487A43" w:rsidRDefault="00E97454" w:rsidP="00487A43">
      <w:pPr>
        <w:pStyle w:val="a3"/>
        <w:numPr>
          <w:ilvl w:val="0"/>
          <w:numId w:val="33"/>
        </w:numPr>
        <w:tabs>
          <w:tab w:val="center" w:pos="3201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Как происходит пище</w:t>
      </w:r>
      <w:r w:rsidR="00490645">
        <w:rPr>
          <w:rFonts w:ascii="Times New Roman" w:hAnsi="Times New Roman" w:cs="Times New Roman"/>
          <w:sz w:val="28"/>
          <w:szCs w:val="28"/>
        </w:rPr>
        <w:t xml:space="preserve">варение у Кишечнополостных? / </w:t>
      </w:r>
      <w:r w:rsidR="00490645" w:rsidRPr="00487A43">
        <w:rPr>
          <w:rFonts w:ascii="Times New Roman" w:hAnsi="Times New Roman" w:cs="Times New Roman"/>
          <w:sz w:val="24"/>
          <w:szCs w:val="24"/>
        </w:rPr>
        <w:t xml:space="preserve">В </w:t>
      </w:r>
      <w:r w:rsidRPr="00487A43">
        <w:rPr>
          <w:rFonts w:ascii="Times New Roman" w:hAnsi="Times New Roman" w:cs="Times New Roman"/>
          <w:sz w:val="24"/>
          <w:szCs w:val="24"/>
        </w:rPr>
        <w:t>кишечной полости. Внеклеточное. При помощи пищеварительных клеток.</w:t>
      </w:r>
    </w:p>
    <w:p w:rsidR="00E97454" w:rsidRPr="00487A43" w:rsidRDefault="00E97454" w:rsidP="00487A43">
      <w:pPr>
        <w:tabs>
          <w:tab w:val="center" w:pos="3201"/>
        </w:tabs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487A43">
        <w:rPr>
          <w:rFonts w:ascii="Times New Roman" w:hAnsi="Times New Roman" w:cs="Times New Roman"/>
          <w:sz w:val="28"/>
          <w:szCs w:val="28"/>
        </w:rPr>
        <w:t>Тип Плоские черви.</w:t>
      </w:r>
    </w:p>
    <w:p w:rsidR="00E97454" w:rsidRPr="00487A43" w:rsidRDefault="00E97454" w:rsidP="00487A43">
      <w:pPr>
        <w:pStyle w:val="a3"/>
        <w:numPr>
          <w:ilvl w:val="0"/>
          <w:numId w:val="34"/>
        </w:numPr>
        <w:tabs>
          <w:tab w:val="center" w:pos="3201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системы органов впервые появились у плоских червей? / </w:t>
      </w:r>
      <w:r w:rsidRPr="00487A43">
        <w:rPr>
          <w:rFonts w:ascii="Times New Roman" w:hAnsi="Times New Roman" w:cs="Times New Roman"/>
          <w:sz w:val="24"/>
          <w:szCs w:val="24"/>
        </w:rPr>
        <w:t>Пищеварительная и Выделительная.</w:t>
      </w:r>
    </w:p>
    <w:p w:rsidR="00E97454" w:rsidRPr="00487A43" w:rsidRDefault="00E97454" w:rsidP="00487A43">
      <w:pPr>
        <w:pStyle w:val="a3"/>
        <w:numPr>
          <w:ilvl w:val="0"/>
          <w:numId w:val="34"/>
        </w:numPr>
        <w:tabs>
          <w:tab w:val="center" w:pos="3201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представлена Пищеварительная система? / </w:t>
      </w:r>
      <w:r w:rsidRPr="00487A43">
        <w:rPr>
          <w:rFonts w:ascii="Times New Roman" w:hAnsi="Times New Roman" w:cs="Times New Roman"/>
          <w:sz w:val="24"/>
          <w:szCs w:val="24"/>
        </w:rPr>
        <w:t>Рот, Глотка, Слепой кишечник.</w:t>
      </w:r>
    </w:p>
    <w:p w:rsidR="00E97454" w:rsidRPr="00487A43" w:rsidRDefault="00E97454" w:rsidP="00487A43">
      <w:pPr>
        <w:pStyle w:val="a3"/>
        <w:numPr>
          <w:ilvl w:val="0"/>
          <w:numId w:val="34"/>
        </w:numPr>
        <w:tabs>
          <w:tab w:val="center" w:pos="3201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происходит дыхание у Плоских червей? / </w:t>
      </w:r>
      <w:r w:rsidRPr="00487A43">
        <w:rPr>
          <w:rFonts w:ascii="Times New Roman" w:hAnsi="Times New Roman" w:cs="Times New Roman"/>
          <w:sz w:val="24"/>
          <w:szCs w:val="24"/>
        </w:rPr>
        <w:t>Через покровы.</w:t>
      </w:r>
    </w:p>
    <w:p w:rsidR="00E97454" w:rsidRPr="00487A43" w:rsidRDefault="00E97454" w:rsidP="00487A43">
      <w:pPr>
        <w:pStyle w:val="a3"/>
        <w:numPr>
          <w:ilvl w:val="0"/>
          <w:numId w:val="34"/>
        </w:numPr>
        <w:tabs>
          <w:tab w:val="center" w:pos="3201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ли Плоские черви используют кислород? * / </w:t>
      </w:r>
      <w:r w:rsidRPr="00487A43">
        <w:rPr>
          <w:rFonts w:ascii="Times New Roman" w:hAnsi="Times New Roman" w:cs="Times New Roman"/>
          <w:sz w:val="24"/>
          <w:szCs w:val="24"/>
        </w:rPr>
        <w:t>Только свободноживущие.</w:t>
      </w:r>
    </w:p>
    <w:p w:rsidR="00E97454" w:rsidRDefault="00E97454" w:rsidP="00487A43">
      <w:pPr>
        <w:tabs>
          <w:tab w:val="center" w:pos="3201"/>
        </w:tabs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Кольчатые черви.</w:t>
      </w:r>
    </w:p>
    <w:p w:rsidR="00E97454" w:rsidRPr="00487A43" w:rsidRDefault="00E97454" w:rsidP="00487A43">
      <w:pPr>
        <w:pStyle w:val="a3"/>
        <w:numPr>
          <w:ilvl w:val="0"/>
          <w:numId w:val="35"/>
        </w:numPr>
        <w:tabs>
          <w:tab w:val="center" w:pos="3201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системы впервые появились у этих червей? / </w:t>
      </w:r>
      <w:r w:rsidRPr="00487A43">
        <w:rPr>
          <w:rFonts w:ascii="Times New Roman" w:hAnsi="Times New Roman" w:cs="Times New Roman"/>
          <w:sz w:val="24"/>
          <w:szCs w:val="24"/>
        </w:rPr>
        <w:t>Кровеносная, Дыхательная.</w:t>
      </w:r>
    </w:p>
    <w:p w:rsidR="00A8299E" w:rsidRDefault="00E97454" w:rsidP="00487A43">
      <w:pPr>
        <w:pStyle w:val="a3"/>
        <w:numPr>
          <w:ilvl w:val="0"/>
          <w:numId w:val="35"/>
        </w:numPr>
        <w:tabs>
          <w:tab w:val="center" w:pos="3201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представлены органы дыхания? / </w:t>
      </w:r>
      <w:r w:rsidRPr="00487A43">
        <w:rPr>
          <w:rFonts w:ascii="Times New Roman" w:hAnsi="Times New Roman" w:cs="Times New Roman"/>
          <w:sz w:val="24"/>
          <w:szCs w:val="24"/>
        </w:rPr>
        <w:t xml:space="preserve">Наружные </w:t>
      </w:r>
      <w:r w:rsidR="00A8299E" w:rsidRPr="00487A43">
        <w:rPr>
          <w:rFonts w:ascii="Times New Roman" w:hAnsi="Times New Roman" w:cs="Times New Roman"/>
          <w:sz w:val="24"/>
          <w:szCs w:val="24"/>
        </w:rPr>
        <w:t>жабры на параподиях.</w:t>
      </w:r>
    </w:p>
    <w:p w:rsidR="00A8299E" w:rsidRPr="00487A43" w:rsidRDefault="00A8299E" w:rsidP="00487A43">
      <w:pPr>
        <w:pStyle w:val="a3"/>
        <w:numPr>
          <w:ilvl w:val="0"/>
          <w:numId w:val="35"/>
        </w:numPr>
        <w:tabs>
          <w:tab w:val="center" w:pos="3201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Какая Кровеносная система у Кольчатых червей? / </w:t>
      </w:r>
      <w:r w:rsidRPr="00487A43">
        <w:rPr>
          <w:rFonts w:ascii="Times New Roman" w:hAnsi="Times New Roman" w:cs="Times New Roman"/>
          <w:sz w:val="24"/>
          <w:szCs w:val="24"/>
        </w:rPr>
        <w:t>Замкнутая.</w:t>
      </w:r>
    </w:p>
    <w:p w:rsidR="00A8299E" w:rsidRDefault="00A8299E" w:rsidP="00487A43">
      <w:pPr>
        <w:tabs>
          <w:tab w:val="center" w:pos="3201"/>
        </w:tabs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Моллюски.</w:t>
      </w:r>
    </w:p>
    <w:p w:rsidR="00A8299E" w:rsidRPr="00487A43" w:rsidRDefault="00A8299E" w:rsidP="00487A43">
      <w:pPr>
        <w:pStyle w:val="a3"/>
        <w:numPr>
          <w:ilvl w:val="0"/>
          <w:numId w:val="36"/>
        </w:numPr>
        <w:tabs>
          <w:tab w:val="center" w:pos="3201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Какая Кровеносная система у Моллюсков? / </w:t>
      </w:r>
      <w:r w:rsidRPr="00487A43">
        <w:rPr>
          <w:rFonts w:ascii="Times New Roman" w:hAnsi="Times New Roman" w:cs="Times New Roman"/>
          <w:sz w:val="24"/>
          <w:szCs w:val="24"/>
        </w:rPr>
        <w:t>Незамкнутая.</w:t>
      </w:r>
    </w:p>
    <w:p w:rsidR="00A8299E" w:rsidRPr="00487A43" w:rsidRDefault="00A8299E" w:rsidP="00487A43">
      <w:pPr>
        <w:pStyle w:val="a3"/>
        <w:numPr>
          <w:ilvl w:val="0"/>
          <w:numId w:val="36"/>
        </w:numPr>
        <w:tabs>
          <w:tab w:val="center" w:pos="3201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представлена Опорно – Двигательная система Моллюсков? / </w:t>
      </w:r>
      <w:r w:rsidRPr="00487A43">
        <w:rPr>
          <w:rFonts w:ascii="Times New Roman" w:hAnsi="Times New Roman" w:cs="Times New Roman"/>
          <w:sz w:val="24"/>
          <w:szCs w:val="24"/>
        </w:rPr>
        <w:t>Известковая раковина (кутикула), мышцы, сконцентрированные в ноге.</w:t>
      </w:r>
    </w:p>
    <w:p w:rsidR="00A8299E" w:rsidRPr="00487A43" w:rsidRDefault="00A8299E" w:rsidP="00487A43">
      <w:pPr>
        <w:pStyle w:val="a3"/>
        <w:numPr>
          <w:ilvl w:val="0"/>
          <w:numId w:val="36"/>
        </w:numPr>
        <w:tabs>
          <w:tab w:val="center" w:pos="3201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двустворчатые моллюски не имеют рта? / </w:t>
      </w:r>
      <w:r w:rsidR="00487A43">
        <w:rPr>
          <w:rFonts w:ascii="Times New Roman" w:hAnsi="Times New Roman" w:cs="Times New Roman"/>
          <w:sz w:val="24"/>
          <w:szCs w:val="24"/>
        </w:rPr>
        <w:t xml:space="preserve">Нет головы. </w:t>
      </w:r>
      <w:r w:rsidRPr="00487A43">
        <w:rPr>
          <w:rFonts w:ascii="Times New Roman" w:hAnsi="Times New Roman" w:cs="Times New Roman"/>
          <w:sz w:val="24"/>
          <w:szCs w:val="24"/>
        </w:rPr>
        <w:t>Фильтраторы.</w:t>
      </w:r>
    </w:p>
    <w:p w:rsidR="00A8299E" w:rsidRDefault="00A8299E" w:rsidP="00487A43">
      <w:pPr>
        <w:tabs>
          <w:tab w:val="center" w:pos="3201"/>
        </w:tabs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Членистоногие.</w:t>
      </w:r>
    </w:p>
    <w:p w:rsidR="00A8299E" w:rsidRDefault="00A8299E" w:rsidP="00487A43">
      <w:pPr>
        <w:pStyle w:val="a3"/>
        <w:numPr>
          <w:ilvl w:val="0"/>
          <w:numId w:val="37"/>
        </w:numPr>
        <w:tabs>
          <w:tab w:val="center" w:pos="3201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каких Членистоногих Дыхательная система представлена жабрами? Почему? / </w:t>
      </w:r>
      <w:r w:rsidRPr="00487A43">
        <w:rPr>
          <w:rFonts w:ascii="Times New Roman" w:hAnsi="Times New Roman" w:cs="Times New Roman"/>
          <w:sz w:val="24"/>
          <w:szCs w:val="24"/>
        </w:rPr>
        <w:t>Ракообразные. Живут в воде.</w:t>
      </w:r>
    </w:p>
    <w:p w:rsidR="00A8299E" w:rsidRPr="00487A43" w:rsidRDefault="00A8299E" w:rsidP="00487A43">
      <w:pPr>
        <w:pStyle w:val="a3"/>
        <w:numPr>
          <w:ilvl w:val="0"/>
          <w:numId w:val="37"/>
        </w:numPr>
        <w:tabs>
          <w:tab w:val="center" w:pos="3201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Чем отличается кровь Насекомых? / </w:t>
      </w:r>
      <w:r w:rsidRPr="00487A43">
        <w:rPr>
          <w:rFonts w:ascii="Times New Roman" w:hAnsi="Times New Roman" w:cs="Times New Roman"/>
          <w:sz w:val="24"/>
          <w:szCs w:val="24"/>
        </w:rPr>
        <w:t>Гемолимфа. Бесцветна. Не выполняет функцию транспорта газов.</w:t>
      </w:r>
    </w:p>
    <w:p w:rsidR="00A8299E" w:rsidRPr="00487A43" w:rsidRDefault="00A8299E" w:rsidP="00487A43">
      <w:pPr>
        <w:pStyle w:val="a3"/>
        <w:numPr>
          <w:ilvl w:val="0"/>
          <w:numId w:val="37"/>
        </w:numPr>
        <w:tabs>
          <w:tab w:val="center" w:pos="3201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интересна Выделительная система Ракообразных и Насекомых? / </w:t>
      </w:r>
      <w:r w:rsidRPr="00487A43">
        <w:rPr>
          <w:rFonts w:ascii="Times New Roman" w:hAnsi="Times New Roman" w:cs="Times New Roman"/>
          <w:sz w:val="24"/>
          <w:szCs w:val="24"/>
        </w:rPr>
        <w:t>Выделительный каналец зеленой железы открывается на голове. Выделительные канальцы открываются в кишку.</w:t>
      </w:r>
    </w:p>
    <w:p w:rsidR="00A8299E" w:rsidRDefault="00A8299E" w:rsidP="00487A43">
      <w:pPr>
        <w:tabs>
          <w:tab w:val="center" w:pos="3201"/>
        </w:tabs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Хордовые.</w:t>
      </w:r>
    </w:p>
    <w:p w:rsidR="00A8299E" w:rsidRPr="00487A43" w:rsidRDefault="00A8299E" w:rsidP="00487A43">
      <w:pPr>
        <w:pStyle w:val="a3"/>
        <w:numPr>
          <w:ilvl w:val="0"/>
          <w:numId w:val="38"/>
        </w:numPr>
        <w:tabs>
          <w:tab w:val="center" w:pos="3201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представлена Нервная система Хордовых? / </w:t>
      </w:r>
      <w:r w:rsidRPr="00487A43">
        <w:rPr>
          <w:rFonts w:ascii="Times New Roman" w:hAnsi="Times New Roman" w:cs="Times New Roman"/>
          <w:sz w:val="24"/>
          <w:szCs w:val="24"/>
        </w:rPr>
        <w:t>Спинная нервная трубка, из нее формируется спинной и головной мозг.</w:t>
      </w:r>
    </w:p>
    <w:p w:rsidR="00A8299E" w:rsidRPr="00487A43" w:rsidRDefault="00A8299E" w:rsidP="00487A43">
      <w:pPr>
        <w:pStyle w:val="a3"/>
        <w:numPr>
          <w:ilvl w:val="0"/>
          <w:numId w:val="38"/>
        </w:numPr>
        <w:tabs>
          <w:tab w:val="center" w:pos="3201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скелет у хордовых? / </w:t>
      </w:r>
      <w:r w:rsidRPr="00487A43">
        <w:rPr>
          <w:rFonts w:ascii="Times New Roman" w:hAnsi="Times New Roman" w:cs="Times New Roman"/>
          <w:sz w:val="24"/>
          <w:szCs w:val="24"/>
        </w:rPr>
        <w:t>Внутренний. Хрящевой. Костный.</w:t>
      </w:r>
    </w:p>
    <w:p w:rsidR="007F0C2C" w:rsidRPr="00A8299E" w:rsidRDefault="006B0A81" w:rsidP="00487A43">
      <w:pPr>
        <w:pStyle w:val="a3"/>
        <w:numPr>
          <w:ilvl w:val="0"/>
          <w:numId w:val="38"/>
        </w:numPr>
        <w:tabs>
          <w:tab w:val="center" w:pos="3201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представлен покров тела Хордовых? / </w:t>
      </w:r>
      <w:r w:rsidRPr="00487A43">
        <w:rPr>
          <w:rFonts w:ascii="Times New Roman" w:hAnsi="Times New Roman" w:cs="Times New Roman"/>
          <w:sz w:val="24"/>
          <w:szCs w:val="24"/>
        </w:rPr>
        <w:t>Кожа. Ее образования.</w:t>
      </w:r>
      <w:r w:rsidR="001C1AFA" w:rsidRPr="00487A43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7F0C2C" w:rsidRPr="00487A43"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7F0C2C" w:rsidRPr="00A8299E" w:rsidSect="0018104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F47" w:rsidRDefault="00E35F47" w:rsidP="005C71DC">
      <w:pPr>
        <w:spacing w:after="0"/>
      </w:pPr>
      <w:r>
        <w:separator/>
      </w:r>
    </w:p>
  </w:endnote>
  <w:endnote w:type="continuationSeparator" w:id="0">
    <w:p w:rsidR="00E35F47" w:rsidRDefault="00E35F47" w:rsidP="005C71D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F47" w:rsidRDefault="00E35F47" w:rsidP="005C71DC">
      <w:pPr>
        <w:spacing w:after="0"/>
      </w:pPr>
      <w:r>
        <w:separator/>
      </w:r>
    </w:p>
  </w:footnote>
  <w:footnote w:type="continuationSeparator" w:id="0">
    <w:p w:rsidR="00E35F47" w:rsidRDefault="00E35F47" w:rsidP="005C71D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B3E09"/>
    <w:multiLevelType w:val="hybridMultilevel"/>
    <w:tmpl w:val="335830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93AE3"/>
    <w:multiLevelType w:val="hybridMultilevel"/>
    <w:tmpl w:val="B330BD44"/>
    <w:lvl w:ilvl="0" w:tplc="106690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04FD8"/>
    <w:multiLevelType w:val="hybridMultilevel"/>
    <w:tmpl w:val="804AF5DC"/>
    <w:lvl w:ilvl="0" w:tplc="341456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9CE5392"/>
    <w:multiLevelType w:val="hybridMultilevel"/>
    <w:tmpl w:val="A044CEFE"/>
    <w:lvl w:ilvl="0" w:tplc="106690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53006"/>
    <w:multiLevelType w:val="hybridMultilevel"/>
    <w:tmpl w:val="8790F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0B4F40"/>
    <w:multiLevelType w:val="hybridMultilevel"/>
    <w:tmpl w:val="A22CDBA0"/>
    <w:lvl w:ilvl="0" w:tplc="2FCE6E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F427A6C"/>
    <w:multiLevelType w:val="hybridMultilevel"/>
    <w:tmpl w:val="A106D0D4"/>
    <w:lvl w:ilvl="0" w:tplc="106690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F6B30"/>
    <w:multiLevelType w:val="hybridMultilevel"/>
    <w:tmpl w:val="AEF69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95065D"/>
    <w:multiLevelType w:val="hybridMultilevel"/>
    <w:tmpl w:val="5AE0AEE8"/>
    <w:lvl w:ilvl="0" w:tplc="0F08E7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516326B"/>
    <w:multiLevelType w:val="hybridMultilevel"/>
    <w:tmpl w:val="B4D84ECC"/>
    <w:lvl w:ilvl="0" w:tplc="CE5E633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6C6584E"/>
    <w:multiLevelType w:val="hybridMultilevel"/>
    <w:tmpl w:val="C55E435A"/>
    <w:lvl w:ilvl="0" w:tplc="106690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869DF"/>
    <w:multiLevelType w:val="hybridMultilevel"/>
    <w:tmpl w:val="5BC4E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FA6A8C"/>
    <w:multiLevelType w:val="hybridMultilevel"/>
    <w:tmpl w:val="87CE7CCE"/>
    <w:lvl w:ilvl="0" w:tplc="106690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C2496F"/>
    <w:multiLevelType w:val="hybridMultilevel"/>
    <w:tmpl w:val="6994B42E"/>
    <w:lvl w:ilvl="0" w:tplc="AB4881F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50718A"/>
    <w:multiLevelType w:val="hybridMultilevel"/>
    <w:tmpl w:val="06E8457C"/>
    <w:lvl w:ilvl="0" w:tplc="106690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26678E"/>
    <w:multiLevelType w:val="hybridMultilevel"/>
    <w:tmpl w:val="E60A987E"/>
    <w:lvl w:ilvl="0" w:tplc="041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2A2E28"/>
    <w:multiLevelType w:val="hybridMultilevel"/>
    <w:tmpl w:val="19C2A8F0"/>
    <w:lvl w:ilvl="0" w:tplc="10669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9973B17"/>
    <w:multiLevelType w:val="hybridMultilevel"/>
    <w:tmpl w:val="31B42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82470D"/>
    <w:multiLevelType w:val="hybridMultilevel"/>
    <w:tmpl w:val="FB9ADFB2"/>
    <w:lvl w:ilvl="0" w:tplc="10669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B8661A9"/>
    <w:multiLevelType w:val="hybridMultilevel"/>
    <w:tmpl w:val="FF54E6C6"/>
    <w:lvl w:ilvl="0" w:tplc="106690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462411"/>
    <w:multiLevelType w:val="hybridMultilevel"/>
    <w:tmpl w:val="598A63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1E49C9"/>
    <w:multiLevelType w:val="hybridMultilevel"/>
    <w:tmpl w:val="E24C2DB2"/>
    <w:lvl w:ilvl="0" w:tplc="1A6C2094">
      <w:start w:val="1"/>
      <w:numFmt w:val="bullet"/>
      <w:lvlText w:val="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2" w15:restartNumberingAfterBreak="0">
    <w:nsid w:val="37E17406"/>
    <w:multiLevelType w:val="hybridMultilevel"/>
    <w:tmpl w:val="C72A3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D04FA3"/>
    <w:multiLevelType w:val="hybridMultilevel"/>
    <w:tmpl w:val="B31EF8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E307C8F"/>
    <w:multiLevelType w:val="hybridMultilevel"/>
    <w:tmpl w:val="45B48096"/>
    <w:lvl w:ilvl="0" w:tplc="CE5E6330">
      <w:start w:val="1"/>
      <w:numFmt w:val="bullet"/>
      <w:lvlText w:val="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4F263759"/>
    <w:multiLevelType w:val="hybridMultilevel"/>
    <w:tmpl w:val="097E9A50"/>
    <w:lvl w:ilvl="0" w:tplc="CE5E63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854ACD"/>
    <w:multiLevelType w:val="hybridMultilevel"/>
    <w:tmpl w:val="D4F8EB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54C9E"/>
    <w:multiLevelType w:val="hybridMultilevel"/>
    <w:tmpl w:val="37040B1C"/>
    <w:lvl w:ilvl="0" w:tplc="10669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6A967FB"/>
    <w:multiLevelType w:val="hybridMultilevel"/>
    <w:tmpl w:val="869213DE"/>
    <w:lvl w:ilvl="0" w:tplc="A06AA4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8F3E1E"/>
    <w:multiLevelType w:val="hybridMultilevel"/>
    <w:tmpl w:val="79484D6C"/>
    <w:lvl w:ilvl="0" w:tplc="106690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9D7D85"/>
    <w:multiLevelType w:val="hybridMultilevel"/>
    <w:tmpl w:val="97E0E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260F5"/>
    <w:multiLevelType w:val="hybridMultilevel"/>
    <w:tmpl w:val="C8B8F9AA"/>
    <w:lvl w:ilvl="0" w:tplc="106690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6D37EA"/>
    <w:multiLevelType w:val="hybridMultilevel"/>
    <w:tmpl w:val="2FA2D7B0"/>
    <w:lvl w:ilvl="0" w:tplc="C9E257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7810B81"/>
    <w:multiLevelType w:val="hybridMultilevel"/>
    <w:tmpl w:val="18527C42"/>
    <w:lvl w:ilvl="0" w:tplc="106690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20277A"/>
    <w:multiLevelType w:val="hybridMultilevel"/>
    <w:tmpl w:val="70888030"/>
    <w:lvl w:ilvl="0" w:tplc="3648CC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F7FA9"/>
    <w:multiLevelType w:val="hybridMultilevel"/>
    <w:tmpl w:val="86BEB63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CCD3CCB"/>
    <w:multiLevelType w:val="hybridMultilevel"/>
    <w:tmpl w:val="0F08FD1C"/>
    <w:lvl w:ilvl="0" w:tplc="106690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254F78"/>
    <w:multiLevelType w:val="hybridMultilevel"/>
    <w:tmpl w:val="9C305F92"/>
    <w:lvl w:ilvl="0" w:tplc="10669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20D24E7"/>
    <w:multiLevelType w:val="hybridMultilevel"/>
    <w:tmpl w:val="EBC2056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2"/>
  </w:num>
  <w:num w:numId="2">
    <w:abstractNumId w:val="18"/>
  </w:num>
  <w:num w:numId="3">
    <w:abstractNumId w:val="37"/>
  </w:num>
  <w:num w:numId="4">
    <w:abstractNumId w:val="16"/>
  </w:num>
  <w:num w:numId="5">
    <w:abstractNumId w:val="27"/>
  </w:num>
  <w:num w:numId="6">
    <w:abstractNumId w:val="21"/>
  </w:num>
  <w:num w:numId="7">
    <w:abstractNumId w:val="23"/>
  </w:num>
  <w:num w:numId="8">
    <w:abstractNumId w:val="35"/>
  </w:num>
  <w:num w:numId="9">
    <w:abstractNumId w:val="0"/>
  </w:num>
  <w:num w:numId="10">
    <w:abstractNumId w:val="29"/>
  </w:num>
  <w:num w:numId="11">
    <w:abstractNumId w:val="22"/>
  </w:num>
  <w:num w:numId="12">
    <w:abstractNumId w:val="17"/>
  </w:num>
  <w:num w:numId="13">
    <w:abstractNumId w:val="13"/>
  </w:num>
  <w:num w:numId="14">
    <w:abstractNumId w:val="28"/>
  </w:num>
  <w:num w:numId="15">
    <w:abstractNumId w:val="5"/>
  </w:num>
  <w:num w:numId="16">
    <w:abstractNumId w:val="19"/>
  </w:num>
  <w:num w:numId="17">
    <w:abstractNumId w:val="38"/>
  </w:num>
  <w:num w:numId="18">
    <w:abstractNumId w:val="8"/>
  </w:num>
  <w:num w:numId="19">
    <w:abstractNumId w:val="15"/>
  </w:num>
  <w:num w:numId="20">
    <w:abstractNumId w:val="34"/>
  </w:num>
  <w:num w:numId="21">
    <w:abstractNumId w:val="9"/>
  </w:num>
  <w:num w:numId="22">
    <w:abstractNumId w:val="25"/>
  </w:num>
  <w:num w:numId="23">
    <w:abstractNumId w:val="24"/>
  </w:num>
  <w:num w:numId="24">
    <w:abstractNumId w:val="6"/>
  </w:num>
  <w:num w:numId="25">
    <w:abstractNumId w:val="20"/>
  </w:num>
  <w:num w:numId="26">
    <w:abstractNumId w:val="4"/>
  </w:num>
  <w:num w:numId="27">
    <w:abstractNumId w:val="2"/>
  </w:num>
  <w:num w:numId="28">
    <w:abstractNumId w:val="30"/>
  </w:num>
  <w:num w:numId="29">
    <w:abstractNumId w:val="11"/>
  </w:num>
  <w:num w:numId="30">
    <w:abstractNumId w:val="26"/>
  </w:num>
  <w:num w:numId="31">
    <w:abstractNumId w:val="7"/>
  </w:num>
  <w:num w:numId="32">
    <w:abstractNumId w:val="33"/>
  </w:num>
  <w:num w:numId="33">
    <w:abstractNumId w:val="36"/>
  </w:num>
  <w:num w:numId="34">
    <w:abstractNumId w:val="14"/>
  </w:num>
  <w:num w:numId="35">
    <w:abstractNumId w:val="31"/>
  </w:num>
  <w:num w:numId="36">
    <w:abstractNumId w:val="12"/>
  </w:num>
  <w:num w:numId="37">
    <w:abstractNumId w:val="1"/>
  </w:num>
  <w:num w:numId="38">
    <w:abstractNumId w:val="10"/>
  </w:num>
  <w:num w:numId="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81B"/>
    <w:rsid w:val="00003C93"/>
    <w:rsid w:val="00014117"/>
    <w:rsid w:val="000326F2"/>
    <w:rsid w:val="0004323B"/>
    <w:rsid w:val="00043665"/>
    <w:rsid w:val="00061BF5"/>
    <w:rsid w:val="00064DD0"/>
    <w:rsid w:val="00066374"/>
    <w:rsid w:val="0006640F"/>
    <w:rsid w:val="00082D76"/>
    <w:rsid w:val="000B2128"/>
    <w:rsid w:val="000C3715"/>
    <w:rsid w:val="000D0463"/>
    <w:rsid w:val="000D3B68"/>
    <w:rsid w:val="0011490B"/>
    <w:rsid w:val="001346F0"/>
    <w:rsid w:val="00137758"/>
    <w:rsid w:val="00150243"/>
    <w:rsid w:val="001503A5"/>
    <w:rsid w:val="0015100F"/>
    <w:rsid w:val="00153040"/>
    <w:rsid w:val="00153467"/>
    <w:rsid w:val="001602FD"/>
    <w:rsid w:val="00181043"/>
    <w:rsid w:val="00184083"/>
    <w:rsid w:val="0018610C"/>
    <w:rsid w:val="00187C34"/>
    <w:rsid w:val="00192A08"/>
    <w:rsid w:val="001C1AFA"/>
    <w:rsid w:val="0020773D"/>
    <w:rsid w:val="00207FBD"/>
    <w:rsid w:val="00216D3C"/>
    <w:rsid w:val="00220A98"/>
    <w:rsid w:val="00223DB1"/>
    <w:rsid w:val="00252BB7"/>
    <w:rsid w:val="00265EAB"/>
    <w:rsid w:val="00270D44"/>
    <w:rsid w:val="00277A24"/>
    <w:rsid w:val="002A2BC1"/>
    <w:rsid w:val="002A6F9D"/>
    <w:rsid w:val="002A7418"/>
    <w:rsid w:val="002B2425"/>
    <w:rsid w:val="002B667D"/>
    <w:rsid w:val="002B6F0F"/>
    <w:rsid w:val="002D2FBB"/>
    <w:rsid w:val="002D7764"/>
    <w:rsid w:val="00304E18"/>
    <w:rsid w:val="00332B43"/>
    <w:rsid w:val="0034164C"/>
    <w:rsid w:val="0034284B"/>
    <w:rsid w:val="0035681B"/>
    <w:rsid w:val="0037750A"/>
    <w:rsid w:val="003843A8"/>
    <w:rsid w:val="003A0492"/>
    <w:rsid w:val="003B6C11"/>
    <w:rsid w:val="003B6E10"/>
    <w:rsid w:val="003C7CFB"/>
    <w:rsid w:val="003E1F0A"/>
    <w:rsid w:val="003F21B1"/>
    <w:rsid w:val="003F4ECA"/>
    <w:rsid w:val="004166CC"/>
    <w:rsid w:val="00482F10"/>
    <w:rsid w:val="00486882"/>
    <w:rsid w:val="00487A43"/>
    <w:rsid w:val="00490645"/>
    <w:rsid w:val="004948D7"/>
    <w:rsid w:val="004A02B4"/>
    <w:rsid w:val="004B4217"/>
    <w:rsid w:val="004D0EDE"/>
    <w:rsid w:val="004E470A"/>
    <w:rsid w:val="00532FB1"/>
    <w:rsid w:val="00543731"/>
    <w:rsid w:val="00554CAE"/>
    <w:rsid w:val="00577E30"/>
    <w:rsid w:val="0058094A"/>
    <w:rsid w:val="00581844"/>
    <w:rsid w:val="0059605B"/>
    <w:rsid w:val="005A2CAE"/>
    <w:rsid w:val="005B04FB"/>
    <w:rsid w:val="005B22E7"/>
    <w:rsid w:val="005B4B01"/>
    <w:rsid w:val="005C71DC"/>
    <w:rsid w:val="005D1783"/>
    <w:rsid w:val="005D5A2D"/>
    <w:rsid w:val="00646B0D"/>
    <w:rsid w:val="006716BA"/>
    <w:rsid w:val="00673088"/>
    <w:rsid w:val="00681CF5"/>
    <w:rsid w:val="006824D7"/>
    <w:rsid w:val="006B05A2"/>
    <w:rsid w:val="006B0A81"/>
    <w:rsid w:val="006B2ABE"/>
    <w:rsid w:val="006C6A41"/>
    <w:rsid w:val="006F3796"/>
    <w:rsid w:val="00702215"/>
    <w:rsid w:val="007031D0"/>
    <w:rsid w:val="0074231D"/>
    <w:rsid w:val="00763E67"/>
    <w:rsid w:val="00773A03"/>
    <w:rsid w:val="00774F26"/>
    <w:rsid w:val="007835B4"/>
    <w:rsid w:val="007B6127"/>
    <w:rsid w:val="007C704F"/>
    <w:rsid w:val="007F0C2C"/>
    <w:rsid w:val="007F0D06"/>
    <w:rsid w:val="007F5A36"/>
    <w:rsid w:val="008069E0"/>
    <w:rsid w:val="00814D11"/>
    <w:rsid w:val="008175B1"/>
    <w:rsid w:val="00836C06"/>
    <w:rsid w:val="00837F55"/>
    <w:rsid w:val="00854F94"/>
    <w:rsid w:val="00865917"/>
    <w:rsid w:val="00867048"/>
    <w:rsid w:val="00871FB5"/>
    <w:rsid w:val="00890542"/>
    <w:rsid w:val="00895371"/>
    <w:rsid w:val="008D51CD"/>
    <w:rsid w:val="008F5105"/>
    <w:rsid w:val="009021EC"/>
    <w:rsid w:val="00907E0B"/>
    <w:rsid w:val="00912928"/>
    <w:rsid w:val="00916ECA"/>
    <w:rsid w:val="0095046B"/>
    <w:rsid w:val="0096072C"/>
    <w:rsid w:val="00984F4E"/>
    <w:rsid w:val="00986942"/>
    <w:rsid w:val="00986C60"/>
    <w:rsid w:val="009A10D1"/>
    <w:rsid w:val="009B7FDD"/>
    <w:rsid w:val="009C1185"/>
    <w:rsid w:val="009D4519"/>
    <w:rsid w:val="00A03E69"/>
    <w:rsid w:val="00A13B8C"/>
    <w:rsid w:val="00A230D0"/>
    <w:rsid w:val="00A25E83"/>
    <w:rsid w:val="00A320AE"/>
    <w:rsid w:val="00A42B6E"/>
    <w:rsid w:val="00A5694D"/>
    <w:rsid w:val="00A60F84"/>
    <w:rsid w:val="00A8299E"/>
    <w:rsid w:val="00A843D4"/>
    <w:rsid w:val="00A945B1"/>
    <w:rsid w:val="00A96D5B"/>
    <w:rsid w:val="00AA18FC"/>
    <w:rsid w:val="00AA62F8"/>
    <w:rsid w:val="00AB310D"/>
    <w:rsid w:val="00AB37FD"/>
    <w:rsid w:val="00AC2FDC"/>
    <w:rsid w:val="00AE52F0"/>
    <w:rsid w:val="00AF0AC6"/>
    <w:rsid w:val="00AF4248"/>
    <w:rsid w:val="00B02D82"/>
    <w:rsid w:val="00B06A23"/>
    <w:rsid w:val="00B10216"/>
    <w:rsid w:val="00B16741"/>
    <w:rsid w:val="00B625C4"/>
    <w:rsid w:val="00B64A15"/>
    <w:rsid w:val="00B64A7E"/>
    <w:rsid w:val="00B844AE"/>
    <w:rsid w:val="00B916C6"/>
    <w:rsid w:val="00BB6075"/>
    <w:rsid w:val="00BC5DD2"/>
    <w:rsid w:val="00BC655B"/>
    <w:rsid w:val="00C043D4"/>
    <w:rsid w:val="00C07FC5"/>
    <w:rsid w:val="00C113D7"/>
    <w:rsid w:val="00C12EE2"/>
    <w:rsid w:val="00C13233"/>
    <w:rsid w:val="00C2040D"/>
    <w:rsid w:val="00C45278"/>
    <w:rsid w:val="00C54358"/>
    <w:rsid w:val="00C54D3C"/>
    <w:rsid w:val="00C8090A"/>
    <w:rsid w:val="00C8512B"/>
    <w:rsid w:val="00C8603A"/>
    <w:rsid w:val="00C8727F"/>
    <w:rsid w:val="00C9082D"/>
    <w:rsid w:val="00CB1CC4"/>
    <w:rsid w:val="00CB2A4C"/>
    <w:rsid w:val="00CC4F5C"/>
    <w:rsid w:val="00CD3118"/>
    <w:rsid w:val="00CE64D7"/>
    <w:rsid w:val="00CF0019"/>
    <w:rsid w:val="00CF257F"/>
    <w:rsid w:val="00CF50F5"/>
    <w:rsid w:val="00CF66EC"/>
    <w:rsid w:val="00D04B10"/>
    <w:rsid w:val="00D12F5D"/>
    <w:rsid w:val="00D31FFA"/>
    <w:rsid w:val="00D320FC"/>
    <w:rsid w:val="00D37342"/>
    <w:rsid w:val="00D54672"/>
    <w:rsid w:val="00D64A1B"/>
    <w:rsid w:val="00D65A3F"/>
    <w:rsid w:val="00D7089D"/>
    <w:rsid w:val="00D94BAE"/>
    <w:rsid w:val="00DA332A"/>
    <w:rsid w:val="00DC12F4"/>
    <w:rsid w:val="00DC182C"/>
    <w:rsid w:val="00E11B25"/>
    <w:rsid w:val="00E26562"/>
    <w:rsid w:val="00E27A77"/>
    <w:rsid w:val="00E35F47"/>
    <w:rsid w:val="00E37E19"/>
    <w:rsid w:val="00E57FBC"/>
    <w:rsid w:val="00E601EB"/>
    <w:rsid w:val="00E6064B"/>
    <w:rsid w:val="00E757AA"/>
    <w:rsid w:val="00E7639E"/>
    <w:rsid w:val="00E85D47"/>
    <w:rsid w:val="00E87206"/>
    <w:rsid w:val="00E97454"/>
    <w:rsid w:val="00EA4A75"/>
    <w:rsid w:val="00EB1840"/>
    <w:rsid w:val="00EB7915"/>
    <w:rsid w:val="00EC2839"/>
    <w:rsid w:val="00F53B4C"/>
    <w:rsid w:val="00F54871"/>
    <w:rsid w:val="00F629A6"/>
    <w:rsid w:val="00F7678B"/>
    <w:rsid w:val="00FB12BB"/>
    <w:rsid w:val="00FB49BF"/>
    <w:rsid w:val="00FF1C33"/>
    <w:rsid w:val="00FF3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EF39A"/>
  <w15:docId w15:val="{2C8F54F8-F390-4F55-A4D8-1BE1BACEF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6E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CD3118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D3118"/>
    <w:rPr>
      <w:rFonts w:ascii="Times New Roman" w:eastAsiaTheme="majorEastAsia" w:hAnsi="Times New Roman" w:cstheme="majorBidi"/>
      <w:b/>
      <w:bCs/>
      <w:sz w:val="24"/>
      <w:lang w:eastAsia="ru-RU"/>
    </w:rPr>
  </w:style>
  <w:style w:type="paragraph" w:styleId="a3">
    <w:name w:val="List Paragraph"/>
    <w:basedOn w:val="a"/>
    <w:uiPriority w:val="34"/>
    <w:qFormat/>
    <w:rsid w:val="008659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2FBB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FBB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346F0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AC2FD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5C71DC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rsid w:val="005C71DC"/>
  </w:style>
  <w:style w:type="paragraph" w:styleId="aa">
    <w:name w:val="footer"/>
    <w:basedOn w:val="a"/>
    <w:link w:val="ab"/>
    <w:uiPriority w:val="99"/>
    <w:unhideWhenUsed/>
    <w:rsid w:val="005C71DC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5C71DC"/>
  </w:style>
  <w:style w:type="character" w:customStyle="1" w:styleId="20">
    <w:name w:val="Заголовок 2 Знак"/>
    <w:basedOn w:val="a0"/>
    <w:link w:val="2"/>
    <w:uiPriority w:val="9"/>
    <w:semiHidden/>
    <w:rsid w:val="003B6E1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c">
    <w:name w:val="FollowedHyperlink"/>
    <w:basedOn w:val="a0"/>
    <w:uiPriority w:val="99"/>
    <w:semiHidden/>
    <w:unhideWhenUsed/>
    <w:rsid w:val="00871F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8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2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rezkin.info/wp-content/uploads/2011/02/Gromyko-Metapredmet-Problema.doc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disk.yandex.ru/i/jGcQi6Sb9n6QuQ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458A0-9BC4-49A5-86D9-AE5F3C311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1206</TotalTime>
  <Pages>9</Pages>
  <Words>1866</Words>
  <Characters>10638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175</cp:revision>
  <dcterms:created xsi:type="dcterms:W3CDTF">2018-02-09T02:00:00Z</dcterms:created>
  <dcterms:modified xsi:type="dcterms:W3CDTF">2024-10-29T02:33:00Z</dcterms:modified>
</cp:coreProperties>
</file>