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2EF5" w14:textId="4091C7C1" w:rsidR="00F0409A" w:rsidRPr="002D62CB" w:rsidRDefault="002D62CB" w:rsidP="002D6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  <w:lang w:val="en-US"/>
        </w:rPr>
        <w:t>TED</w:t>
      </w:r>
      <w:r w:rsidRPr="002D62CB">
        <w:rPr>
          <w:rFonts w:ascii="Times New Roman" w:hAnsi="Times New Roman" w:cs="Times New Roman"/>
          <w:b/>
          <w:bCs/>
          <w:sz w:val="28"/>
          <w:szCs w:val="28"/>
        </w:rPr>
        <w:t xml:space="preserve"> – эссе «Классный руководитель: акценты на современность»</w:t>
      </w:r>
    </w:p>
    <w:p w14:paraId="7D2DBEEC" w14:textId="60485C8C" w:rsidR="002D62CB" w:rsidRDefault="002D62CB" w:rsidP="002D62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2CB">
        <w:rPr>
          <w:rFonts w:ascii="Times New Roman" w:hAnsi="Times New Roman" w:cs="Times New Roman"/>
          <w:i/>
          <w:iCs/>
          <w:sz w:val="28"/>
          <w:szCs w:val="28"/>
        </w:rPr>
        <w:t>Автор: Бугаева Н.Е., учитель музыки МБОУ г. Иркутска СОШ №9 им. А.С. Пушкина</w:t>
      </w:r>
    </w:p>
    <w:p w14:paraId="244708F8" w14:textId="77777777" w:rsidR="002D62CB" w:rsidRPr="002D62CB" w:rsidRDefault="002D62CB" w:rsidP="002D62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202620" w14:textId="61A11EF6" w:rsidR="002D62CB" w:rsidRPr="002D62CB" w:rsidRDefault="002D62CB" w:rsidP="002D6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sz w:val="28"/>
          <w:szCs w:val="28"/>
        </w:rPr>
        <w:t>Современный мир характеризуется стремительным развитием технологий, изменением социальных норм и постоянным поиском новых подходов к образованию. В этих условиях роль классного руководителя приобретает особое значение. Если раньше классный руководитель был ответственен главным образом за поддержание дисциплины и организацию учебного процесса, то сейчас его задачи значительно расширились. Сегодня классный руководитель должен быть не только педагогом, но и наставником, психологом, менеджером и технологическим консультантом.</w:t>
      </w:r>
    </w:p>
    <w:p w14:paraId="67ECF00E" w14:textId="0CD178B3" w:rsidR="002D62CB" w:rsidRPr="002D62CB" w:rsidRDefault="002D62CB" w:rsidP="002D6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sz w:val="28"/>
          <w:szCs w:val="28"/>
        </w:rPr>
        <w:t>Многие из нас помнят своего классного руководителя как строгого, но справедливого наставника, который следил за нашим поведением и успеваемостью. Но времена меняются, и вместе с ними меняется и роль классного руководителя.</w:t>
      </w:r>
    </w:p>
    <w:p w14:paraId="416325FF" w14:textId="16D630DD" w:rsidR="002D62CB" w:rsidRPr="002D62CB" w:rsidRDefault="002D62CB" w:rsidP="002D6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Почему классный руководитель важен?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2CB">
        <w:rPr>
          <w:rFonts w:ascii="Times New Roman" w:hAnsi="Times New Roman" w:cs="Times New Roman"/>
          <w:sz w:val="28"/>
          <w:szCs w:val="28"/>
        </w:rPr>
        <w:t>Классный руководитель — это не просто человек, который следит за порядком в классе. Это тот, кто поддерживает связь между учениками, родителями и школой. Он помогает детям адаптироваться к новой среде, разрешает конфликты и вдохновляет на достижение новых высот. В современном мире эта роль стала еще более значимой.</w:t>
      </w:r>
    </w:p>
    <w:p w14:paraId="36E143B9" w14:textId="21660381" w:rsidR="002D62CB" w:rsidRPr="002D62CB" w:rsidRDefault="002D62CB" w:rsidP="002D6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Что изменилось?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62CB">
        <w:rPr>
          <w:rFonts w:ascii="Times New Roman" w:hAnsi="Times New Roman" w:cs="Times New Roman"/>
          <w:sz w:val="28"/>
          <w:szCs w:val="28"/>
        </w:rPr>
        <w:t xml:space="preserve">Мир вокруг </w:t>
      </w:r>
      <w:r>
        <w:rPr>
          <w:rFonts w:ascii="Times New Roman" w:hAnsi="Times New Roman" w:cs="Times New Roman"/>
          <w:sz w:val="28"/>
          <w:szCs w:val="28"/>
        </w:rPr>
        <w:t>нас активно</w:t>
      </w:r>
      <w:r w:rsidRPr="002D62CB">
        <w:rPr>
          <w:rFonts w:ascii="Times New Roman" w:hAnsi="Times New Roman" w:cs="Times New Roman"/>
          <w:sz w:val="28"/>
          <w:szCs w:val="28"/>
        </w:rPr>
        <w:t xml:space="preserve"> развивается. Мы живем в эпоху цифровых технологий, глобализации и постоянно меняющихся стандартов образования. Сегодня классный руководитель должен быть не только хорошим педагогом, но и экспертом в области современных технологий, психологии и межличностных коммуникаций.</w:t>
      </w:r>
    </w:p>
    <w:p w14:paraId="7AEFE95E" w14:textId="77777777" w:rsidR="002D62CB" w:rsidRPr="002D62CB" w:rsidRDefault="002D62CB" w:rsidP="002D62C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Какие задачи стоят перед современным классным руководителем?</w:t>
      </w:r>
    </w:p>
    <w:p w14:paraId="60D8C132" w14:textId="77777777" w:rsidR="002D62CB" w:rsidRPr="002D62CB" w:rsidRDefault="002D62CB" w:rsidP="002D62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Цифровизация</w:t>
      </w:r>
      <w:r w:rsidRPr="002D62CB">
        <w:rPr>
          <w:rFonts w:ascii="Times New Roman" w:hAnsi="Times New Roman" w:cs="Times New Roman"/>
          <w:sz w:val="28"/>
          <w:szCs w:val="28"/>
        </w:rPr>
        <w:t>. Классный руководитель обязан владеть навыками работы с электронными журналами, онлайн-платформами для обучения и различными приложениями, которые облегчают учебный процесс.</w:t>
      </w:r>
    </w:p>
    <w:p w14:paraId="7678735A" w14:textId="77777777" w:rsidR="002D62CB" w:rsidRPr="002D62CB" w:rsidRDefault="002D62CB" w:rsidP="002D62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Психологическая поддержка</w:t>
      </w:r>
      <w:r w:rsidRPr="002D62CB">
        <w:rPr>
          <w:rFonts w:ascii="Times New Roman" w:hAnsi="Times New Roman" w:cs="Times New Roman"/>
          <w:sz w:val="28"/>
          <w:szCs w:val="28"/>
        </w:rPr>
        <w:t>. В наше время дети сталкиваются с множеством стрессов и тревог. Классный руководитель должен уметь распознавать признаки эмоционального напряжения и оказывать необходимую поддержку.</w:t>
      </w:r>
    </w:p>
    <w:p w14:paraId="05EE3BE2" w14:textId="77777777" w:rsidR="002D62CB" w:rsidRPr="002D62CB" w:rsidRDefault="002D62CB" w:rsidP="002D62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2D62CB">
        <w:rPr>
          <w:rFonts w:ascii="Times New Roman" w:hAnsi="Times New Roman" w:cs="Times New Roman"/>
          <w:sz w:val="28"/>
          <w:szCs w:val="28"/>
        </w:rPr>
        <w:t>. Современные родители часто заняты работой и другими делами. Классный руководитель помогает наладить контакт между семьей и школой, информируя родителей о прогрессе их детей и предлагая рекомендации по поддержке учебного процесса дома.</w:t>
      </w:r>
    </w:p>
    <w:p w14:paraId="1F7C0E11" w14:textId="77777777" w:rsidR="002D62CB" w:rsidRPr="002D62CB" w:rsidRDefault="002D62CB" w:rsidP="002D62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proofErr w:type="spellStart"/>
      <w:r w:rsidRPr="002D62CB">
        <w:rPr>
          <w:rFonts w:ascii="Times New Roman" w:hAnsi="Times New Roman" w:cs="Times New Roman"/>
          <w:b/>
          <w:bCs/>
          <w:sz w:val="28"/>
          <w:szCs w:val="28"/>
        </w:rPr>
        <w:t>soft</w:t>
      </w:r>
      <w:proofErr w:type="spellEnd"/>
      <w:r w:rsidRPr="002D6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62CB">
        <w:rPr>
          <w:rFonts w:ascii="Times New Roman" w:hAnsi="Times New Roman" w:cs="Times New Roman"/>
          <w:b/>
          <w:bCs/>
          <w:sz w:val="28"/>
          <w:szCs w:val="28"/>
        </w:rPr>
        <w:t>skills</w:t>
      </w:r>
      <w:proofErr w:type="spellEnd"/>
      <w:r w:rsidRPr="002D62CB">
        <w:rPr>
          <w:rFonts w:ascii="Times New Roman" w:hAnsi="Times New Roman" w:cs="Times New Roman"/>
          <w:sz w:val="28"/>
          <w:szCs w:val="28"/>
        </w:rPr>
        <w:t>. Помимо академических знаний, классный руководитель фокусируется на развитии у детей навыков, которые будут востребованы в будущем: критическое мышление, креативность, умение работать в команде и решать проблемы.</w:t>
      </w:r>
    </w:p>
    <w:p w14:paraId="75346828" w14:textId="77777777" w:rsidR="002D62CB" w:rsidRPr="002D62CB" w:rsidRDefault="002D62CB" w:rsidP="002D62C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Какими качествами должен обладать современный классный руководитель?</w:t>
      </w:r>
    </w:p>
    <w:p w14:paraId="768CB965" w14:textId="77777777" w:rsidR="002D62CB" w:rsidRPr="002D62CB" w:rsidRDefault="002D62CB" w:rsidP="002D62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Открытость к новшествам</w:t>
      </w:r>
      <w:r w:rsidRPr="002D62CB">
        <w:rPr>
          <w:rFonts w:ascii="Times New Roman" w:hAnsi="Times New Roman" w:cs="Times New Roman"/>
          <w:sz w:val="28"/>
          <w:szCs w:val="28"/>
        </w:rPr>
        <w:t>. Готовность учиться и применять новые методы и технологии в своей работе.</w:t>
      </w:r>
    </w:p>
    <w:p w14:paraId="0FB14311" w14:textId="77777777" w:rsidR="002D62CB" w:rsidRPr="002D62CB" w:rsidRDefault="002D62CB" w:rsidP="002D62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Эмпатия</w:t>
      </w:r>
      <w:r w:rsidRPr="002D62CB">
        <w:rPr>
          <w:rFonts w:ascii="Times New Roman" w:hAnsi="Times New Roman" w:cs="Times New Roman"/>
          <w:sz w:val="28"/>
          <w:szCs w:val="28"/>
        </w:rPr>
        <w:t>. Способность понимать и чувствовать переживания детей и их родителей.</w:t>
      </w:r>
    </w:p>
    <w:p w14:paraId="1E66A1E5" w14:textId="77777777" w:rsidR="002D62CB" w:rsidRPr="002D62CB" w:rsidRDefault="002D62CB" w:rsidP="002D62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Организованность</w:t>
      </w:r>
      <w:r w:rsidRPr="002D62CB">
        <w:rPr>
          <w:rFonts w:ascii="Times New Roman" w:hAnsi="Times New Roman" w:cs="Times New Roman"/>
          <w:sz w:val="28"/>
          <w:szCs w:val="28"/>
        </w:rPr>
        <w:t>. Умение планировать свою работу и координировать деятельность класса.</w:t>
      </w:r>
    </w:p>
    <w:p w14:paraId="625D82F0" w14:textId="77777777" w:rsidR="002D62CB" w:rsidRPr="002D62CB" w:rsidRDefault="002D62CB" w:rsidP="002D62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b/>
          <w:bCs/>
          <w:sz w:val="28"/>
          <w:szCs w:val="28"/>
        </w:rPr>
        <w:t>Творческий подход</w:t>
      </w:r>
      <w:r w:rsidRPr="002D62CB">
        <w:rPr>
          <w:rFonts w:ascii="Times New Roman" w:hAnsi="Times New Roman" w:cs="Times New Roman"/>
          <w:sz w:val="28"/>
          <w:szCs w:val="28"/>
        </w:rPr>
        <w:t>. Поиск нестандартных решений и идей для улучшения образовательного процесса.</w:t>
      </w:r>
    </w:p>
    <w:p w14:paraId="5F3C23EA" w14:textId="448F6355" w:rsidR="002D62CB" w:rsidRPr="002D62CB" w:rsidRDefault="002D62CB" w:rsidP="002D62C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sz w:val="28"/>
          <w:szCs w:val="28"/>
        </w:rPr>
        <w:t>Современный классный руководитель — это профессионал высокого уровня, обладающий широким спектром компетенций. Его роль выходит далеко за рамки традиционной педагогики, становясь комплексной и многогранной. Чтобы успешно справляться с этой задачей, классному руководителю необходимы не только профессиональные знания, но и личные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ABC86" w14:textId="77777777" w:rsidR="002D62CB" w:rsidRPr="002D62CB" w:rsidRDefault="002D62CB" w:rsidP="002D62C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2CB">
        <w:rPr>
          <w:rFonts w:ascii="Times New Roman" w:hAnsi="Times New Roman" w:cs="Times New Roman"/>
          <w:sz w:val="28"/>
          <w:szCs w:val="28"/>
        </w:rPr>
        <w:t>Классный руководитель сегодняшнего дня — это партнер, наставник и друг, который помогает детям расти и развиваться в условиях быстро меняющегося мира.</w:t>
      </w:r>
    </w:p>
    <w:p w14:paraId="1BE4AD85" w14:textId="655F2576" w:rsidR="002D62CB" w:rsidRDefault="002D62CB" w:rsidP="002D62CB">
      <w:pPr>
        <w:spacing w:after="0" w:line="240" w:lineRule="auto"/>
        <w:contextualSpacing/>
        <w:jc w:val="both"/>
      </w:pPr>
    </w:p>
    <w:p w14:paraId="15A655EC" w14:textId="77777777" w:rsidR="00B72DC0" w:rsidRDefault="00B72DC0" w:rsidP="002D62CB">
      <w:pPr>
        <w:spacing w:after="0" w:line="240" w:lineRule="auto"/>
        <w:contextualSpacing/>
        <w:jc w:val="both"/>
      </w:pPr>
    </w:p>
    <w:p w14:paraId="59B20204" w14:textId="77777777" w:rsidR="00B72DC0" w:rsidRDefault="00B72DC0" w:rsidP="002D62CB">
      <w:pPr>
        <w:spacing w:after="0" w:line="240" w:lineRule="auto"/>
        <w:contextualSpacing/>
        <w:jc w:val="both"/>
      </w:pPr>
    </w:p>
    <w:sectPr w:rsidR="00B7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20E6A"/>
    <w:multiLevelType w:val="multilevel"/>
    <w:tmpl w:val="799CD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45048"/>
    <w:multiLevelType w:val="multilevel"/>
    <w:tmpl w:val="4274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641855">
    <w:abstractNumId w:val="0"/>
  </w:num>
  <w:num w:numId="2" w16cid:durableId="20926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5E"/>
    <w:rsid w:val="002D62CB"/>
    <w:rsid w:val="0039565E"/>
    <w:rsid w:val="006D130B"/>
    <w:rsid w:val="00925D7C"/>
    <w:rsid w:val="00A77B34"/>
    <w:rsid w:val="00B72DC0"/>
    <w:rsid w:val="00C70610"/>
    <w:rsid w:val="00C81E46"/>
    <w:rsid w:val="00F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AA53"/>
  <w15:chartTrackingRefBased/>
  <w15:docId w15:val="{D8BE78CA-2762-4F72-9D70-B9154880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56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6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6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6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6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6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5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6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6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6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6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5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Бугаева</dc:creator>
  <cp:keywords/>
  <dc:description/>
  <cp:lastModifiedBy>Наталия Бугаева</cp:lastModifiedBy>
  <cp:revision>4</cp:revision>
  <dcterms:created xsi:type="dcterms:W3CDTF">2024-10-28T10:07:00Z</dcterms:created>
  <dcterms:modified xsi:type="dcterms:W3CDTF">2024-10-29T04:30:00Z</dcterms:modified>
</cp:coreProperties>
</file>